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A" w:rsidRPr="001E2178" w:rsidRDefault="003C1190" w:rsidP="007A37EA">
      <w:pPr>
        <w:jc w:val="center"/>
        <w:rPr>
          <w:rFonts w:ascii="方正小标宋简体" w:eastAsia="方正小标宋简体" w:hAnsi="仿宋"/>
          <w:sz w:val="28"/>
          <w:szCs w:val="28"/>
        </w:rPr>
      </w:pPr>
      <w:r w:rsidRPr="001E2178">
        <w:rPr>
          <w:rFonts w:ascii="方正小标宋简体" w:eastAsia="方正小标宋简体" w:hint="eastAsia"/>
          <w:b/>
          <w:sz w:val="32"/>
          <w:szCs w:val="32"/>
        </w:rPr>
        <w:t>“</w:t>
      </w:r>
      <w:r w:rsidR="007A37EA" w:rsidRPr="001E2178">
        <w:rPr>
          <w:rFonts w:ascii="方正小标宋简体" w:eastAsia="方正小标宋简体" w:hint="eastAsia"/>
          <w:b/>
          <w:sz w:val="32"/>
          <w:szCs w:val="32"/>
        </w:rPr>
        <w:t>习语声声”微音频分享</w:t>
      </w:r>
    </w:p>
    <w:p w:rsidR="007A37EA" w:rsidRPr="001E2178" w:rsidRDefault="007A37EA" w:rsidP="007A37EA">
      <w:pPr>
        <w:ind w:firstLineChars="200" w:firstLine="560"/>
        <w:rPr>
          <w:rFonts w:ascii="方正小标宋简体" w:eastAsia="方正小标宋简体" w:hAnsi="仿宋"/>
          <w:sz w:val="28"/>
          <w:szCs w:val="28"/>
        </w:rPr>
      </w:pPr>
    </w:p>
    <w:p w:rsidR="007A37EA" w:rsidRPr="00392AF4" w:rsidRDefault="007A37EA" w:rsidP="007A37EA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B738B9">
        <w:rPr>
          <w:rFonts w:ascii="仿宋_GB2312" w:eastAsia="仿宋_GB2312" w:hint="eastAsia"/>
          <w:b/>
          <w:sz w:val="32"/>
          <w:szCs w:val="32"/>
        </w:rPr>
        <w:t>朗读者：</w:t>
      </w:r>
      <w:r>
        <w:rPr>
          <w:rFonts w:ascii="仿宋_GB2312" w:eastAsia="仿宋_GB2312" w:hint="eastAsia"/>
          <w:sz w:val="32"/>
          <w:szCs w:val="32"/>
        </w:rPr>
        <w:t>李国,南湖分局</w:t>
      </w:r>
      <w:r w:rsidR="007A4DE6">
        <w:rPr>
          <w:rFonts w:ascii="仿宋_GB2312" w:eastAsia="仿宋_GB2312" w:hint="eastAsia"/>
          <w:sz w:val="32"/>
          <w:szCs w:val="32"/>
        </w:rPr>
        <w:t>党总支</w:t>
      </w:r>
      <w:r>
        <w:rPr>
          <w:rFonts w:ascii="仿宋_GB2312" w:eastAsia="仿宋_GB2312" w:hint="eastAsia"/>
          <w:sz w:val="32"/>
          <w:szCs w:val="32"/>
        </w:rPr>
        <w:t>机关第一</w:t>
      </w:r>
      <w:r w:rsidR="007A4DE6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支部党员</w:t>
      </w:r>
      <w:r w:rsidR="007A4DE6">
        <w:rPr>
          <w:rFonts w:ascii="仿宋_GB2312" w:eastAsia="仿宋_GB2312" w:hint="eastAsia"/>
          <w:sz w:val="32"/>
          <w:szCs w:val="32"/>
        </w:rPr>
        <w:t>、退役军人。</w:t>
      </w:r>
    </w:p>
    <w:p w:rsidR="007A37EA" w:rsidRPr="00D468C9" w:rsidRDefault="007A37EA" w:rsidP="007A37EA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分享</w:t>
      </w:r>
      <w:r w:rsidRPr="00B738B9">
        <w:rPr>
          <w:rFonts w:ascii="仿宋_GB2312" w:eastAsia="仿宋_GB2312" w:hint="eastAsia"/>
          <w:b/>
          <w:sz w:val="32"/>
          <w:szCs w:val="32"/>
        </w:rPr>
        <w:t>内容 ：</w:t>
      </w:r>
      <w:r w:rsidRPr="00392AF4">
        <w:rPr>
          <w:rFonts w:ascii="仿宋_GB2312" w:eastAsia="仿宋_GB2312" w:hint="eastAsia"/>
          <w:sz w:val="32"/>
          <w:szCs w:val="32"/>
        </w:rPr>
        <w:t>《习近平</w:t>
      </w:r>
      <w:r>
        <w:rPr>
          <w:rFonts w:ascii="仿宋_GB2312" w:eastAsia="仿宋_GB2312" w:hint="eastAsia"/>
          <w:sz w:val="32"/>
          <w:szCs w:val="32"/>
        </w:rPr>
        <w:t>谈</w:t>
      </w:r>
      <w:r w:rsidRPr="00392AF4">
        <w:rPr>
          <w:rFonts w:ascii="仿宋_GB2312" w:eastAsia="仿宋_GB2312" w:hint="eastAsia"/>
          <w:sz w:val="32"/>
          <w:szCs w:val="32"/>
        </w:rPr>
        <w:t>治国理政》第三卷，P</w:t>
      </w:r>
      <w:r w:rsidRPr="00C904CD">
        <w:rPr>
          <w:rFonts w:ascii="仿宋_GB2312" w:eastAsia="仿宋_GB2312" w:hint="eastAsia"/>
          <w:sz w:val="32"/>
          <w:szCs w:val="32"/>
        </w:rPr>
        <w:t>225</w:t>
      </w:r>
      <w:r>
        <w:rPr>
          <w:rFonts w:ascii="仿宋_GB2312" w:eastAsia="仿宋_GB2312" w:hint="eastAsia"/>
          <w:sz w:val="32"/>
          <w:szCs w:val="32"/>
        </w:rPr>
        <w:t>，</w:t>
      </w:r>
      <w:r w:rsidRPr="00D468C9">
        <w:rPr>
          <w:rFonts w:ascii="仿宋_GB2312" w:eastAsia="仿宋_GB2312" w:hint="eastAsia"/>
          <w:sz w:val="32"/>
          <w:szCs w:val="32"/>
        </w:rPr>
        <w:t>《</w:t>
      </w:r>
      <w:r w:rsidRPr="00C910BA">
        <w:rPr>
          <w:rFonts w:ascii="仿宋_GB2312" w:eastAsia="仿宋_GB2312" w:hint="eastAsia"/>
          <w:sz w:val="32"/>
          <w:szCs w:val="32"/>
        </w:rPr>
        <w:t>发扬斗争精神，增强斗争本领</w:t>
      </w:r>
      <w:r w:rsidRPr="00D468C9">
        <w:rPr>
          <w:rFonts w:ascii="仿宋_GB2312" w:eastAsia="仿宋_GB2312" w:hint="eastAsia"/>
          <w:sz w:val="32"/>
          <w:szCs w:val="32"/>
        </w:rPr>
        <w:t>》（</w:t>
      </w:r>
      <w:r w:rsidRPr="00C910BA">
        <w:rPr>
          <w:rFonts w:ascii="仿宋_GB2312" w:eastAsia="仿宋_GB2312" w:hint="eastAsia"/>
          <w:sz w:val="32"/>
          <w:szCs w:val="32"/>
        </w:rPr>
        <w:t>2019年9月3日</w:t>
      </w:r>
      <w:r w:rsidRPr="00D468C9">
        <w:rPr>
          <w:rFonts w:ascii="仿宋_GB2312" w:eastAsia="仿宋_GB2312" w:hint="eastAsia"/>
          <w:sz w:val="32"/>
          <w:szCs w:val="32"/>
        </w:rPr>
        <w:t>）</w:t>
      </w:r>
    </w:p>
    <w:p w:rsidR="007A37EA" w:rsidRDefault="007A37EA" w:rsidP="007A37E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0A87" w:rsidRDefault="00404855" w:rsidP="008F45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10BA">
        <w:rPr>
          <w:rFonts w:ascii="仿宋_GB2312" w:eastAsia="仿宋_GB2312" w:hint="eastAsia"/>
          <w:sz w:val="32"/>
          <w:szCs w:val="32"/>
        </w:rPr>
        <w:t>大家好，我是李国，我为大家朗读《习近平谈治国理政》第三卷的一篇《</w:t>
      </w:r>
      <w:r w:rsidR="00D448B8" w:rsidRPr="00C910BA">
        <w:rPr>
          <w:rFonts w:ascii="仿宋_GB2312" w:eastAsia="仿宋_GB2312" w:hint="eastAsia"/>
          <w:sz w:val="32"/>
          <w:szCs w:val="32"/>
        </w:rPr>
        <w:t>发扬斗争精神，增强斗争本领</w:t>
      </w:r>
      <w:r w:rsidRPr="00C910BA">
        <w:rPr>
          <w:rFonts w:ascii="仿宋_GB2312" w:eastAsia="仿宋_GB2312" w:hint="eastAsia"/>
          <w:sz w:val="32"/>
          <w:szCs w:val="32"/>
        </w:rPr>
        <w:t>》</w:t>
      </w:r>
      <w:r w:rsidR="00D448B8" w:rsidRPr="00C910BA">
        <w:rPr>
          <w:rFonts w:ascii="仿宋_GB2312" w:eastAsia="仿宋_GB2312" w:hint="eastAsia"/>
          <w:sz w:val="32"/>
          <w:szCs w:val="32"/>
        </w:rPr>
        <w:t>（2019年9月3日）</w:t>
      </w:r>
      <w:r w:rsidR="008F45A5">
        <w:rPr>
          <w:rFonts w:ascii="仿宋_GB2312" w:eastAsia="仿宋_GB2312" w:hint="eastAsia"/>
          <w:sz w:val="32"/>
          <w:szCs w:val="32"/>
        </w:rPr>
        <w:t>。</w:t>
      </w:r>
    </w:p>
    <w:p w:rsidR="00404855" w:rsidRPr="007A37EA" w:rsidRDefault="00D448B8" w:rsidP="007A37EA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A37EA">
        <w:rPr>
          <w:rFonts w:ascii="仿宋_GB2312" w:eastAsia="仿宋_GB2312" w:hint="eastAsia"/>
          <w:b/>
          <w:sz w:val="32"/>
          <w:szCs w:val="32"/>
        </w:rPr>
        <w:t>广大干部特别是年轻干部要经受严格的思想淬炼、政治历练、实践锻炼，发扬斗争精神，增强斗争本领，为实现“两个一百年”奋斗目标、实现中华民族伟大复兴的中国梦而顽强奋斗。</w:t>
      </w:r>
    </w:p>
    <w:p w:rsidR="00680391" w:rsidRDefault="00D448B8" w:rsidP="00C528FE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A37EA">
        <w:rPr>
          <w:rFonts w:ascii="仿宋_GB2312" w:eastAsia="仿宋_GB2312" w:hint="eastAsia"/>
          <w:b/>
          <w:sz w:val="32"/>
          <w:szCs w:val="32"/>
        </w:rPr>
        <w:t>马克思主义产生和发展、社会主义国家诞生和发展的历程充满着斗争的艰辛。建立中国共产党、成立中华人民共和国、实行改革开放、推进新时代中国特色社会主义事业，都是在斗争中诞生、在斗争中发展、在斗争中壮大的。当今世界正处于百年未有之大变局，我们党领导的伟大斗争、伟大工程、伟大事业、伟大梦想正在如火如荼进行，改革发展稳定任务艰巨繁重，我们面临着难得的历史机遇，也面临着一系列重大风险考验。胜利实现我们党确定的目标任务，必须发扬斗争精神，增强斗争本领。</w:t>
      </w:r>
    </w:p>
    <w:p w:rsidR="00491121" w:rsidRDefault="007A37EA" w:rsidP="00C528FE">
      <w:pPr>
        <w:spacing w:line="58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8C05BC">
        <w:rPr>
          <w:rFonts w:ascii="仿宋_GB2312" w:eastAsia="仿宋_GB2312" w:hint="eastAsia"/>
          <w:b/>
          <w:sz w:val="32"/>
          <w:szCs w:val="32"/>
        </w:rPr>
        <w:lastRenderedPageBreak/>
        <w:t>微感言：</w:t>
      </w:r>
      <w:r w:rsidR="00C528FE">
        <w:rPr>
          <w:rFonts w:ascii="仿宋_GB2312" w:eastAsia="仿宋_GB2312"/>
          <w:sz w:val="32"/>
          <w:szCs w:val="32"/>
        </w:rPr>
        <w:t>通过学习，我深刻</w:t>
      </w:r>
      <w:r w:rsidR="00E77B38" w:rsidRPr="008B0A87">
        <w:rPr>
          <w:rFonts w:ascii="仿宋_GB2312" w:eastAsia="仿宋_GB2312"/>
          <w:sz w:val="32"/>
          <w:szCs w:val="32"/>
        </w:rPr>
        <w:t>认识到在新时代发扬斗争精神、增强斗争本领的重大意义。</w:t>
      </w:r>
      <w:r w:rsidR="006A61F8">
        <w:rPr>
          <w:rFonts w:ascii="仿宋_GB2312" w:eastAsia="仿宋_GB2312" w:hint="eastAsia"/>
          <w:sz w:val="32"/>
          <w:szCs w:val="32"/>
        </w:rPr>
        <w:t>作为一名</w:t>
      </w:r>
      <w:r w:rsidR="00E506F3">
        <w:rPr>
          <w:rFonts w:ascii="仿宋_GB2312" w:eastAsia="仿宋_GB2312" w:hint="eastAsia"/>
          <w:sz w:val="32"/>
          <w:szCs w:val="32"/>
        </w:rPr>
        <w:t>转业军人</w:t>
      </w:r>
      <w:r w:rsidR="006A61F8">
        <w:rPr>
          <w:rFonts w:ascii="仿宋_GB2312" w:eastAsia="仿宋_GB2312" w:hint="eastAsia"/>
          <w:sz w:val="32"/>
          <w:szCs w:val="32"/>
        </w:rPr>
        <w:t>，更要时刻</w:t>
      </w:r>
      <w:proofErr w:type="gramStart"/>
      <w:r w:rsidR="006A61F8">
        <w:rPr>
          <w:rFonts w:ascii="仿宋_GB2312" w:eastAsia="仿宋_GB2312" w:hint="eastAsia"/>
          <w:sz w:val="32"/>
          <w:szCs w:val="32"/>
        </w:rPr>
        <w:t>牢记</w:t>
      </w:r>
      <w:r w:rsidR="006A61F8" w:rsidRPr="00C910BA">
        <w:rPr>
          <w:rFonts w:ascii="仿宋_GB2312" w:eastAsia="仿宋_GB2312" w:hint="eastAsia"/>
          <w:sz w:val="32"/>
          <w:szCs w:val="32"/>
        </w:rPr>
        <w:t>发扬</w:t>
      </w:r>
      <w:proofErr w:type="gramEnd"/>
      <w:r w:rsidR="006A61F8" w:rsidRPr="00C910BA">
        <w:rPr>
          <w:rFonts w:ascii="仿宋_GB2312" w:eastAsia="仿宋_GB2312" w:hint="eastAsia"/>
          <w:sz w:val="32"/>
          <w:szCs w:val="32"/>
        </w:rPr>
        <w:t>斗争精神，增强斗争本领</w:t>
      </w:r>
      <w:r w:rsidR="006A61F8">
        <w:rPr>
          <w:rFonts w:ascii="仿宋_GB2312" w:eastAsia="仿宋_GB2312" w:hint="eastAsia"/>
          <w:sz w:val="32"/>
          <w:szCs w:val="32"/>
        </w:rPr>
        <w:t>的实质内涵，</w:t>
      </w:r>
      <w:r w:rsidR="00A95469">
        <w:rPr>
          <w:rFonts w:ascii="仿宋_GB2312" w:eastAsia="仿宋_GB2312" w:hint="eastAsia"/>
          <w:sz w:val="32"/>
          <w:szCs w:val="32"/>
        </w:rPr>
        <w:t>保持军</w:t>
      </w:r>
      <w:r w:rsidR="00A95469" w:rsidRPr="00680391">
        <w:rPr>
          <w:rFonts w:ascii="仿宋_GB2312" w:eastAsia="仿宋_GB2312" w:hint="eastAsia"/>
          <w:color w:val="000000" w:themeColor="text1"/>
          <w:sz w:val="32"/>
          <w:szCs w:val="32"/>
        </w:rPr>
        <w:t>人政治本色和</w:t>
      </w:r>
      <w:r w:rsidR="005F1504" w:rsidRPr="00680391">
        <w:rPr>
          <w:rFonts w:ascii="仿宋_GB2312" w:eastAsia="仿宋_GB2312" w:hint="eastAsia"/>
          <w:color w:val="000000" w:themeColor="text1"/>
          <w:sz w:val="32"/>
          <w:szCs w:val="32"/>
        </w:rPr>
        <w:t>部队</w:t>
      </w:r>
      <w:r w:rsidR="00A95469" w:rsidRPr="00680391">
        <w:rPr>
          <w:rFonts w:ascii="仿宋_GB2312" w:eastAsia="仿宋_GB2312" w:hint="eastAsia"/>
          <w:color w:val="000000" w:themeColor="text1"/>
          <w:sz w:val="32"/>
          <w:szCs w:val="32"/>
        </w:rPr>
        <w:t>优良作风。</w:t>
      </w:r>
      <w:r w:rsidR="00680391">
        <w:rPr>
          <w:rFonts w:ascii="仿宋_GB2312" w:eastAsia="仿宋_GB2312" w:hint="eastAsia"/>
          <w:color w:val="000000" w:themeColor="text1"/>
          <w:sz w:val="32"/>
          <w:szCs w:val="32"/>
        </w:rPr>
        <w:t>面对困难敢于迎难而上，面对危险敢于挺身而出，面对斗争敢于直面应对，</w:t>
      </w:r>
      <w:r w:rsidR="00252AD8">
        <w:rPr>
          <w:rFonts w:ascii="仿宋_GB2312" w:eastAsia="仿宋_GB2312" w:hint="eastAsia"/>
          <w:color w:val="000000" w:themeColor="text1"/>
          <w:sz w:val="32"/>
          <w:szCs w:val="32"/>
        </w:rPr>
        <w:t>积极</w:t>
      </w:r>
      <w:r w:rsidR="00680391">
        <w:rPr>
          <w:rFonts w:ascii="仿宋_GB2312" w:eastAsia="仿宋_GB2312" w:hint="eastAsia"/>
          <w:color w:val="000000" w:themeColor="text1"/>
          <w:sz w:val="32"/>
          <w:szCs w:val="32"/>
        </w:rPr>
        <w:t>发挥</w:t>
      </w:r>
      <w:r w:rsidR="00252AD8">
        <w:rPr>
          <w:rFonts w:ascii="仿宋_GB2312" w:eastAsia="仿宋_GB2312" w:hint="eastAsia"/>
          <w:color w:val="000000" w:themeColor="text1"/>
          <w:sz w:val="32"/>
          <w:szCs w:val="32"/>
        </w:rPr>
        <w:t>一名</w:t>
      </w:r>
      <w:r w:rsidR="00680391">
        <w:rPr>
          <w:rFonts w:ascii="仿宋_GB2312" w:eastAsia="仿宋_GB2312" w:hint="eastAsia"/>
          <w:color w:val="000000" w:themeColor="text1"/>
          <w:sz w:val="32"/>
          <w:szCs w:val="32"/>
        </w:rPr>
        <w:t>党员干部</w:t>
      </w:r>
      <w:r w:rsidR="00252AD8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680391">
        <w:rPr>
          <w:rFonts w:ascii="仿宋_GB2312" w:eastAsia="仿宋_GB2312" w:hint="eastAsia"/>
          <w:color w:val="000000" w:themeColor="text1"/>
          <w:sz w:val="32"/>
          <w:szCs w:val="32"/>
        </w:rPr>
        <w:t>模范带头和表率作用，</w:t>
      </w:r>
      <w:r w:rsidR="003302DF" w:rsidRPr="00CB2D2B">
        <w:rPr>
          <w:rFonts w:ascii="仿宋_GB2312" w:eastAsia="仿宋_GB2312"/>
          <w:color w:val="000000" w:themeColor="text1"/>
          <w:sz w:val="32"/>
          <w:szCs w:val="32"/>
        </w:rPr>
        <w:t>把敢</w:t>
      </w:r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担当、</w:t>
      </w:r>
      <w:r w:rsidR="00CB2D2B" w:rsidRPr="00CB2D2B">
        <w:rPr>
          <w:rFonts w:ascii="仿宋_GB2312" w:eastAsia="仿宋_GB2312"/>
          <w:color w:val="000000" w:themeColor="text1"/>
          <w:sz w:val="32"/>
          <w:szCs w:val="32"/>
        </w:rPr>
        <w:t>敢</w:t>
      </w:r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斗争、</w:t>
      </w:r>
      <w:proofErr w:type="gramStart"/>
      <w:r w:rsidR="00CB2D2B" w:rsidRPr="00CB2D2B">
        <w:rPr>
          <w:rFonts w:ascii="仿宋_GB2312" w:eastAsia="仿宋_GB2312" w:hint="eastAsia"/>
          <w:color w:val="000000" w:themeColor="text1"/>
          <w:sz w:val="32"/>
          <w:szCs w:val="32"/>
        </w:rPr>
        <w:t>敢</w:t>
      </w:r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作</w:t>
      </w:r>
      <w:proofErr w:type="gramEnd"/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为</w:t>
      </w:r>
      <w:r w:rsidR="003302DF" w:rsidRPr="00CB2D2B">
        <w:rPr>
          <w:rFonts w:ascii="仿宋_GB2312" w:eastAsia="仿宋_GB2312" w:hint="eastAsia"/>
          <w:color w:val="000000" w:themeColor="text1"/>
          <w:sz w:val="32"/>
          <w:szCs w:val="32"/>
        </w:rPr>
        <w:t>融入</w:t>
      </w:r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到骨子里、落实到</w:t>
      </w:r>
      <w:r w:rsidR="003E64F7">
        <w:rPr>
          <w:rFonts w:ascii="仿宋_GB2312" w:eastAsia="仿宋_GB2312" w:hint="eastAsia"/>
          <w:color w:val="000000" w:themeColor="text1"/>
          <w:sz w:val="32"/>
          <w:szCs w:val="32"/>
        </w:rPr>
        <w:t>行动中</w:t>
      </w:r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。</w:t>
      </w:r>
      <w:r w:rsidR="005F15FC" w:rsidRPr="00CB2D2B">
        <w:rPr>
          <w:rFonts w:ascii="仿宋_GB2312" w:eastAsia="仿宋_GB2312" w:hint="eastAsia"/>
          <w:color w:val="000000" w:themeColor="text1"/>
          <w:sz w:val="32"/>
          <w:szCs w:val="32"/>
        </w:rPr>
        <w:t>日常工作中</w:t>
      </w:r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要拿出</w:t>
      </w:r>
      <w:r w:rsidR="005F15FC" w:rsidRPr="006A61F8">
        <w:rPr>
          <w:rFonts w:ascii="仿宋_GB2312" w:eastAsia="仿宋_GB2312"/>
          <w:color w:val="000000" w:themeColor="text1"/>
          <w:sz w:val="32"/>
          <w:szCs w:val="32"/>
        </w:rPr>
        <w:t>不怕困难、</w:t>
      </w:r>
      <w:r w:rsidR="00A95469" w:rsidRPr="006A61F8">
        <w:rPr>
          <w:rFonts w:ascii="仿宋_GB2312" w:eastAsia="仿宋_GB2312"/>
          <w:color w:val="000000" w:themeColor="text1"/>
          <w:sz w:val="32"/>
          <w:szCs w:val="32"/>
        </w:rPr>
        <w:t>不怕</w:t>
      </w:r>
      <w:r w:rsidR="005F1504" w:rsidRPr="00CB2D2B">
        <w:rPr>
          <w:rFonts w:ascii="仿宋_GB2312" w:eastAsia="仿宋_GB2312" w:hint="eastAsia"/>
          <w:color w:val="000000" w:themeColor="text1"/>
          <w:sz w:val="32"/>
          <w:szCs w:val="32"/>
        </w:rPr>
        <w:t>艰苦</w:t>
      </w:r>
      <w:r w:rsidR="00491121">
        <w:rPr>
          <w:rFonts w:ascii="仿宋_GB2312" w:eastAsia="仿宋_GB2312"/>
          <w:color w:val="000000" w:themeColor="text1"/>
          <w:sz w:val="32"/>
          <w:szCs w:val="32"/>
        </w:rPr>
        <w:t>的气魄，要有锲而不舍、坚持不懈的精神，守初心、担</w:t>
      </w:r>
      <w:r w:rsidR="00491121">
        <w:rPr>
          <w:rFonts w:ascii="仿宋_GB2312" w:eastAsia="仿宋_GB2312" w:hint="eastAsia"/>
          <w:color w:val="000000" w:themeColor="text1"/>
          <w:sz w:val="32"/>
          <w:szCs w:val="32"/>
        </w:rPr>
        <w:t>使命、抓落实，把心思用到干工作上，把精力用到求实效上，</w:t>
      </w:r>
      <w:r w:rsidR="00252AD8">
        <w:rPr>
          <w:rFonts w:ascii="仿宋_GB2312" w:eastAsia="仿宋_GB2312" w:hint="eastAsia"/>
          <w:color w:val="000000" w:themeColor="text1"/>
          <w:sz w:val="32"/>
          <w:szCs w:val="32"/>
        </w:rPr>
        <w:t>永葆斗争精神，增强斗争本领，</w:t>
      </w:r>
      <w:r w:rsidR="00491121">
        <w:rPr>
          <w:rFonts w:ascii="仿宋_GB2312" w:eastAsia="仿宋_GB2312" w:hint="eastAsia"/>
          <w:color w:val="000000" w:themeColor="text1"/>
          <w:sz w:val="32"/>
          <w:szCs w:val="32"/>
        </w:rPr>
        <w:t>努力争做一名合格的党员干部。</w:t>
      </w:r>
    </w:p>
    <w:p w:rsidR="006A61F8" w:rsidRPr="00193AB9" w:rsidRDefault="00C5529B" w:rsidP="00C5529B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（市局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机关党委、</w:t>
      </w:r>
      <w:r>
        <w:rPr>
          <w:rFonts w:ascii="仿宋_GB2312" w:eastAsia="仿宋_GB2312" w:hint="eastAsia"/>
          <w:sz w:val="32"/>
          <w:szCs w:val="32"/>
        </w:rPr>
        <w:t>南湖分局党总支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61B2C" w:rsidRPr="00E37023" w:rsidRDefault="00061B2C" w:rsidP="006A61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132D" w:rsidRPr="009A132D" w:rsidRDefault="009A132D" w:rsidP="009A132D">
      <w:pPr>
        <w:spacing w:line="580" w:lineRule="exact"/>
        <w:ind w:firstLineChars="950" w:firstLine="3040"/>
        <w:rPr>
          <w:rFonts w:ascii="仿宋_GB2312" w:eastAsia="仿宋_GB2312"/>
          <w:sz w:val="32"/>
          <w:szCs w:val="32"/>
        </w:rPr>
      </w:pPr>
    </w:p>
    <w:sectPr w:rsidR="009A132D" w:rsidRPr="009A132D" w:rsidSect="0057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2A" w:rsidRDefault="00AB522A" w:rsidP="007A37EA">
      <w:r>
        <w:separator/>
      </w:r>
    </w:p>
  </w:endnote>
  <w:endnote w:type="continuationSeparator" w:id="0">
    <w:p w:rsidR="00AB522A" w:rsidRDefault="00AB522A" w:rsidP="007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2A" w:rsidRDefault="00AB522A" w:rsidP="007A37EA">
      <w:r>
        <w:separator/>
      </w:r>
    </w:p>
  </w:footnote>
  <w:footnote w:type="continuationSeparator" w:id="0">
    <w:p w:rsidR="00AB522A" w:rsidRDefault="00AB522A" w:rsidP="007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D"/>
    <w:rsid w:val="00061B2C"/>
    <w:rsid w:val="00193AB9"/>
    <w:rsid w:val="001B4E19"/>
    <w:rsid w:val="001E2178"/>
    <w:rsid w:val="001F7BCD"/>
    <w:rsid w:val="00252AD8"/>
    <w:rsid w:val="002E5680"/>
    <w:rsid w:val="002F1CA1"/>
    <w:rsid w:val="00321867"/>
    <w:rsid w:val="003302DF"/>
    <w:rsid w:val="003C1190"/>
    <w:rsid w:val="003E64F7"/>
    <w:rsid w:val="00404855"/>
    <w:rsid w:val="00455C6F"/>
    <w:rsid w:val="00491121"/>
    <w:rsid w:val="004A2B62"/>
    <w:rsid w:val="004A327E"/>
    <w:rsid w:val="004F5389"/>
    <w:rsid w:val="0057273E"/>
    <w:rsid w:val="005A00D1"/>
    <w:rsid w:val="005F1504"/>
    <w:rsid w:val="005F15FC"/>
    <w:rsid w:val="00606940"/>
    <w:rsid w:val="00631ADE"/>
    <w:rsid w:val="006338A6"/>
    <w:rsid w:val="00674771"/>
    <w:rsid w:val="00680391"/>
    <w:rsid w:val="006A61F8"/>
    <w:rsid w:val="006E6313"/>
    <w:rsid w:val="007A37EA"/>
    <w:rsid w:val="007A4DE6"/>
    <w:rsid w:val="008560E6"/>
    <w:rsid w:val="008829AD"/>
    <w:rsid w:val="00892C91"/>
    <w:rsid w:val="008B0A87"/>
    <w:rsid w:val="008D479C"/>
    <w:rsid w:val="008F45A5"/>
    <w:rsid w:val="009A132D"/>
    <w:rsid w:val="00A3465F"/>
    <w:rsid w:val="00A46EED"/>
    <w:rsid w:val="00A95469"/>
    <w:rsid w:val="00AB522A"/>
    <w:rsid w:val="00AC7CCC"/>
    <w:rsid w:val="00AD55C4"/>
    <w:rsid w:val="00B001CF"/>
    <w:rsid w:val="00BE0D8B"/>
    <w:rsid w:val="00C10AED"/>
    <w:rsid w:val="00C13CE3"/>
    <w:rsid w:val="00C43C9C"/>
    <w:rsid w:val="00C528FE"/>
    <w:rsid w:val="00C5529B"/>
    <w:rsid w:val="00C904CD"/>
    <w:rsid w:val="00C910BA"/>
    <w:rsid w:val="00CB2D2B"/>
    <w:rsid w:val="00CF778D"/>
    <w:rsid w:val="00D30666"/>
    <w:rsid w:val="00D448B8"/>
    <w:rsid w:val="00E37023"/>
    <w:rsid w:val="00E506F3"/>
    <w:rsid w:val="00E77B38"/>
    <w:rsid w:val="00FA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37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3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A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37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3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>MSChina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</dc:creator>
  <cp:lastModifiedBy>高雪新</cp:lastModifiedBy>
  <cp:revision>4</cp:revision>
  <dcterms:created xsi:type="dcterms:W3CDTF">2020-09-15T07:20:00Z</dcterms:created>
  <dcterms:modified xsi:type="dcterms:W3CDTF">2020-09-18T08:51:00Z</dcterms:modified>
</cp:coreProperties>
</file>