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469" w:rsidRDefault="00CF2469" w:rsidP="00CF2469">
      <w:pPr>
        <w:pStyle w:val="Style2"/>
        <w:ind w:firstLine="480"/>
      </w:pPr>
    </w:p>
    <w:p w:rsidR="00CF2469" w:rsidRDefault="00CF2469" w:rsidP="00CF2469">
      <w:pPr>
        <w:pStyle w:val="Style3"/>
        <w:jc w:val="center"/>
        <w:rPr>
          <w:rFonts w:ascii="方正粗黑宋简体" w:eastAsia="方正粗黑宋简体" w:hAnsi="方正粗黑宋简体"/>
          <w:sz w:val="72"/>
          <w:szCs w:val="72"/>
        </w:rPr>
      </w:pPr>
    </w:p>
    <w:p w:rsidR="00CF2469" w:rsidRPr="009B0A58" w:rsidRDefault="00CF2469" w:rsidP="00CF2469">
      <w:pPr>
        <w:pStyle w:val="Style3"/>
        <w:jc w:val="center"/>
        <w:rPr>
          <w:rFonts w:ascii="方正粗黑宋简体" w:eastAsia="方正粗黑宋简体" w:hAnsi="方正粗黑宋简体"/>
          <w:sz w:val="52"/>
          <w:szCs w:val="52"/>
        </w:rPr>
      </w:pPr>
      <w:r w:rsidRPr="009B0A58">
        <w:rPr>
          <w:rFonts w:ascii="方正粗黑宋简体" w:eastAsia="方正粗黑宋简体" w:hAnsi="方正粗黑宋简体" w:hint="eastAsia"/>
          <w:sz w:val="52"/>
          <w:szCs w:val="52"/>
        </w:rPr>
        <w:t>嘉兴市2022年度国土变更成果</w:t>
      </w:r>
      <w:r w:rsidR="001A1D9A">
        <w:rPr>
          <w:rFonts w:ascii="方正粗黑宋简体" w:eastAsia="方正粗黑宋简体" w:hAnsi="方正粗黑宋简体" w:hint="eastAsia"/>
          <w:sz w:val="52"/>
          <w:szCs w:val="52"/>
        </w:rPr>
        <w:t>市级</w:t>
      </w:r>
      <w:r w:rsidRPr="009B0A58">
        <w:rPr>
          <w:rFonts w:ascii="方正粗黑宋简体" w:eastAsia="方正粗黑宋简体" w:hAnsi="方正粗黑宋简体" w:hint="eastAsia"/>
          <w:sz w:val="52"/>
          <w:szCs w:val="52"/>
        </w:rPr>
        <w:t>核查及森林资源调查监测项目</w:t>
      </w:r>
    </w:p>
    <w:p w:rsidR="00CF2469" w:rsidRDefault="00CF2469" w:rsidP="00CF2469">
      <w:pPr>
        <w:pStyle w:val="Style3"/>
        <w:jc w:val="center"/>
        <w:rPr>
          <w:rFonts w:ascii="微软雅黑" w:hAnsi="微软雅黑"/>
          <w:bCs/>
          <w:w w:val="95"/>
          <w:sz w:val="28"/>
          <w:szCs w:val="28"/>
        </w:rPr>
      </w:pPr>
    </w:p>
    <w:p w:rsidR="00CF2469" w:rsidRDefault="00CF2469" w:rsidP="00CF2469">
      <w:pPr>
        <w:pStyle w:val="Style3"/>
        <w:jc w:val="center"/>
        <w:rPr>
          <w:rFonts w:ascii="方正粗黑宋简体" w:eastAsia="方正粗黑宋简体" w:hAnsi="方正粗黑宋简体"/>
          <w:sz w:val="72"/>
          <w:szCs w:val="72"/>
        </w:rPr>
      </w:pPr>
    </w:p>
    <w:p w:rsidR="00CF2469" w:rsidRDefault="00CF2469" w:rsidP="00CF2469">
      <w:pPr>
        <w:pStyle w:val="Style3"/>
        <w:jc w:val="center"/>
        <w:rPr>
          <w:rFonts w:ascii="方正粗黑宋简体" w:eastAsia="方正粗黑宋简体" w:hAnsi="方正粗黑宋简体"/>
          <w:sz w:val="72"/>
          <w:szCs w:val="72"/>
        </w:rPr>
      </w:pPr>
      <w:r>
        <w:rPr>
          <w:rFonts w:ascii="方正粗黑宋简体" w:eastAsia="方正粗黑宋简体" w:hAnsi="方正粗黑宋简体" w:hint="eastAsia"/>
          <w:sz w:val="72"/>
          <w:szCs w:val="72"/>
        </w:rPr>
        <w:t>公开招标采购文件</w:t>
      </w:r>
    </w:p>
    <w:p w:rsidR="00CF2469" w:rsidRDefault="00CF2469" w:rsidP="00CF2469">
      <w:pPr>
        <w:pStyle w:val="Style3"/>
        <w:jc w:val="center"/>
        <w:rPr>
          <w:rFonts w:ascii="方正粗黑宋简体" w:eastAsia="方正粗黑宋简体" w:hAnsi="方正粗黑宋简体"/>
          <w:sz w:val="52"/>
          <w:szCs w:val="52"/>
        </w:rPr>
      </w:pPr>
    </w:p>
    <w:p w:rsidR="00CF2469" w:rsidRDefault="00CF2469" w:rsidP="00CF2469">
      <w:pPr>
        <w:pStyle w:val="Style3"/>
      </w:pPr>
    </w:p>
    <w:p w:rsidR="00CF2469" w:rsidRDefault="00CF2469" w:rsidP="00CF2469">
      <w:pPr>
        <w:pStyle w:val="a9"/>
        <w:ind w:firstLineChars="0" w:firstLine="0"/>
        <w:rPr>
          <w:rFonts w:ascii="微软雅黑" w:hAnsi="微软雅黑"/>
          <w:bCs/>
          <w:w w:val="95"/>
          <w:sz w:val="28"/>
          <w:szCs w:val="28"/>
        </w:rPr>
      </w:pPr>
    </w:p>
    <w:p w:rsidR="00CF2469" w:rsidRDefault="00CF2469" w:rsidP="00CF2469">
      <w:pPr>
        <w:pStyle w:val="a9"/>
        <w:ind w:firstLineChars="0" w:firstLine="0"/>
        <w:rPr>
          <w:rFonts w:ascii="微软雅黑" w:hAnsi="微软雅黑"/>
          <w:bCs/>
          <w:w w:val="95"/>
          <w:sz w:val="28"/>
          <w:szCs w:val="28"/>
        </w:rPr>
      </w:pPr>
    </w:p>
    <w:p w:rsidR="00CF2469" w:rsidRPr="001A1D9A" w:rsidRDefault="00CF2469" w:rsidP="00CF2469">
      <w:pPr>
        <w:pStyle w:val="a9"/>
        <w:ind w:firstLineChars="0" w:firstLine="0"/>
        <w:rPr>
          <w:rFonts w:ascii="微软雅黑" w:hAnsi="微软雅黑"/>
          <w:bCs/>
          <w:spacing w:val="-10"/>
          <w:w w:val="95"/>
          <w:sz w:val="28"/>
          <w:szCs w:val="28"/>
        </w:rPr>
      </w:pPr>
      <w:r w:rsidRPr="001A1D9A">
        <w:rPr>
          <w:rFonts w:ascii="微软雅黑" w:hAnsi="微软雅黑" w:hint="eastAsia"/>
          <w:bCs/>
          <w:spacing w:val="-10"/>
          <w:w w:val="95"/>
          <w:sz w:val="28"/>
          <w:szCs w:val="28"/>
        </w:rPr>
        <w:t>项目名称：嘉兴市2022年度国土变更成果</w:t>
      </w:r>
      <w:r w:rsidR="001A1D9A" w:rsidRPr="001A1D9A">
        <w:rPr>
          <w:rFonts w:ascii="微软雅黑" w:hAnsi="微软雅黑" w:hint="eastAsia"/>
          <w:bCs/>
          <w:spacing w:val="-10"/>
          <w:w w:val="95"/>
          <w:sz w:val="28"/>
          <w:szCs w:val="28"/>
        </w:rPr>
        <w:t>市级</w:t>
      </w:r>
      <w:r w:rsidRPr="001A1D9A">
        <w:rPr>
          <w:rFonts w:ascii="微软雅黑" w:hAnsi="微软雅黑" w:hint="eastAsia"/>
          <w:bCs/>
          <w:spacing w:val="-10"/>
          <w:w w:val="95"/>
          <w:sz w:val="28"/>
          <w:szCs w:val="28"/>
        </w:rPr>
        <w:t>核查及森林资源调查监测项目</w:t>
      </w:r>
    </w:p>
    <w:p w:rsidR="00CF2469" w:rsidRPr="00CB7F46" w:rsidRDefault="00CF2469" w:rsidP="00CF2469">
      <w:pPr>
        <w:pStyle w:val="a9"/>
        <w:ind w:firstLineChars="0" w:firstLine="0"/>
        <w:rPr>
          <w:rFonts w:ascii="微软雅黑" w:hAnsi="微软雅黑"/>
          <w:bCs/>
          <w:w w:val="95"/>
          <w:sz w:val="28"/>
          <w:szCs w:val="28"/>
        </w:rPr>
      </w:pPr>
      <w:r w:rsidRPr="00CB7F46">
        <w:rPr>
          <w:rFonts w:ascii="微软雅黑" w:hAnsi="微软雅黑" w:hint="eastAsia"/>
          <w:bCs/>
          <w:w w:val="95"/>
          <w:sz w:val="28"/>
          <w:szCs w:val="28"/>
        </w:rPr>
        <w:t>采购单位：嘉兴市自然资源和规划局</w:t>
      </w:r>
    </w:p>
    <w:p w:rsidR="00CF2469" w:rsidRDefault="00CF2469" w:rsidP="00CF2469">
      <w:pPr>
        <w:pStyle w:val="a9"/>
        <w:ind w:firstLineChars="0" w:firstLine="0"/>
        <w:rPr>
          <w:rFonts w:ascii="微软雅黑" w:hAnsi="微软雅黑"/>
          <w:b/>
          <w:sz w:val="28"/>
          <w:szCs w:val="28"/>
        </w:rPr>
      </w:pPr>
      <w:bookmarkStart w:id="0" w:name="_Toc50012812"/>
      <w:r>
        <w:rPr>
          <w:rFonts w:ascii="微软雅黑" w:hAnsi="微软雅黑" w:hint="eastAsia"/>
          <w:bCs/>
          <w:w w:val="95"/>
          <w:sz w:val="28"/>
          <w:szCs w:val="28"/>
        </w:rPr>
        <w:t>日    期：2022年8月</w:t>
      </w:r>
      <w:r w:rsidR="00454772">
        <w:rPr>
          <w:rFonts w:ascii="微软雅黑" w:hAnsi="微软雅黑" w:hint="eastAsia"/>
          <w:bCs/>
          <w:w w:val="95"/>
          <w:sz w:val="28"/>
          <w:szCs w:val="28"/>
        </w:rPr>
        <w:t>1</w:t>
      </w:r>
      <w:r w:rsidR="00FE33D6">
        <w:rPr>
          <w:rFonts w:ascii="微软雅黑" w:hAnsi="微软雅黑" w:hint="eastAsia"/>
          <w:bCs/>
          <w:w w:val="95"/>
          <w:sz w:val="28"/>
          <w:szCs w:val="28"/>
        </w:rPr>
        <w:t>8</w:t>
      </w:r>
      <w:r>
        <w:rPr>
          <w:rFonts w:ascii="微软雅黑" w:hAnsi="微软雅黑" w:hint="eastAsia"/>
          <w:bCs/>
          <w:w w:val="95"/>
          <w:sz w:val="28"/>
          <w:szCs w:val="28"/>
        </w:rPr>
        <w:t>日</w:t>
      </w:r>
      <w:bookmarkEnd w:id="0"/>
    </w:p>
    <w:p w:rsidR="00CF2469" w:rsidRDefault="00CF2469" w:rsidP="00CF2469">
      <w:pPr>
        <w:ind w:firstLine="420"/>
        <w:rPr>
          <w:rFonts w:ascii="微软雅黑" w:hAnsi="微软雅黑" w:cs="微软雅黑"/>
          <w:szCs w:val="21"/>
          <w:lang w:val="zh-CN"/>
        </w:rPr>
      </w:pPr>
      <w:bookmarkStart w:id="1" w:name="_Toc13327"/>
      <w:bookmarkStart w:id="2" w:name="_Toc5881"/>
      <w:r>
        <w:rPr>
          <w:rFonts w:ascii="微软雅黑" w:hAnsi="微软雅黑" w:cs="微软雅黑" w:hint="eastAsia"/>
          <w:szCs w:val="21"/>
          <w:lang w:val="zh-CN"/>
        </w:rPr>
        <w:br w:type="page"/>
      </w:r>
    </w:p>
    <w:p w:rsidR="00CF2469" w:rsidRDefault="00CF2469" w:rsidP="00CF2469">
      <w:pPr>
        <w:pStyle w:val="TOC1"/>
        <w:spacing w:before="0" w:line="600" w:lineRule="exact"/>
        <w:jc w:val="center"/>
        <w:rPr>
          <w:rFonts w:ascii="微软雅黑" w:hAnsi="微软雅黑" w:cs="微软雅黑"/>
          <w:color w:val="auto"/>
          <w:sz w:val="21"/>
          <w:szCs w:val="21"/>
        </w:rPr>
      </w:pPr>
      <w:r>
        <w:rPr>
          <w:rFonts w:ascii="微软雅黑" w:hAnsi="微软雅黑" w:cs="微软雅黑" w:hint="eastAsia"/>
          <w:color w:val="auto"/>
          <w:sz w:val="21"/>
          <w:szCs w:val="21"/>
          <w:lang w:val="zh-CN"/>
        </w:rPr>
        <w:lastRenderedPageBreak/>
        <w:t>目录</w:t>
      </w:r>
      <w:bookmarkEnd w:id="1"/>
      <w:bookmarkEnd w:id="2"/>
    </w:p>
    <w:p w:rsidR="00CF2469" w:rsidRDefault="00CF2469" w:rsidP="00CF2469">
      <w:pPr>
        <w:pStyle w:val="11"/>
        <w:tabs>
          <w:tab w:val="right" w:leader="dot" w:pos="8312"/>
        </w:tabs>
        <w:spacing w:line="600" w:lineRule="exact"/>
        <w:ind w:firstLine="420"/>
        <w:rPr>
          <w:rFonts w:ascii="微软雅黑" w:hAnsi="微软雅黑" w:cs="微软雅黑"/>
          <w:noProof/>
          <w:szCs w:val="21"/>
        </w:rPr>
      </w:pPr>
      <w:r>
        <w:rPr>
          <w:rFonts w:ascii="微软雅黑" w:hAnsi="微软雅黑" w:cs="微软雅黑" w:hint="eastAsia"/>
          <w:b/>
          <w:szCs w:val="21"/>
        </w:rPr>
        <w:fldChar w:fldCharType="begin"/>
      </w:r>
      <w:r>
        <w:rPr>
          <w:rFonts w:ascii="微软雅黑" w:hAnsi="微软雅黑" w:cs="微软雅黑" w:hint="eastAsia"/>
          <w:b/>
          <w:szCs w:val="21"/>
        </w:rPr>
        <w:instrText xml:space="preserve">TOC \o "1-1" \h \u </w:instrText>
      </w:r>
      <w:r>
        <w:rPr>
          <w:rFonts w:ascii="微软雅黑" w:hAnsi="微软雅黑" w:cs="微软雅黑" w:hint="eastAsia"/>
          <w:b/>
          <w:szCs w:val="21"/>
        </w:rPr>
        <w:fldChar w:fldCharType="separate"/>
      </w:r>
    </w:p>
    <w:p w:rsidR="00CF2469" w:rsidRDefault="00494760" w:rsidP="00CF2469">
      <w:pPr>
        <w:pStyle w:val="11"/>
        <w:tabs>
          <w:tab w:val="right" w:leader="dot" w:pos="8312"/>
        </w:tabs>
        <w:spacing w:line="600" w:lineRule="exact"/>
        <w:ind w:firstLine="420"/>
        <w:rPr>
          <w:rFonts w:ascii="微软雅黑" w:hAnsi="微软雅黑" w:cs="微软雅黑"/>
          <w:noProof/>
          <w:szCs w:val="21"/>
        </w:rPr>
      </w:pPr>
      <w:hyperlink w:anchor="_Toc22578" w:history="1">
        <w:r w:rsidR="00CF2469">
          <w:rPr>
            <w:rFonts w:ascii="微软雅黑" w:hAnsi="微软雅黑" w:cs="微软雅黑" w:hint="eastAsia"/>
            <w:noProof/>
            <w:szCs w:val="21"/>
          </w:rPr>
          <w:t>第一章  公开招标采购公告</w:t>
        </w:r>
        <w:r w:rsidR="00CF2469">
          <w:rPr>
            <w:rFonts w:ascii="微软雅黑" w:hAnsi="微软雅黑" w:cs="微软雅黑" w:hint="eastAsia"/>
            <w:noProof/>
            <w:szCs w:val="21"/>
          </w:rPr>
          <w:tab/>
        </w:r>
        <w:r w:rsidR="00CF2469">
          <w:rPr>
            <w:rFonts w:ascii="微软雅黑" w:hAnsi="微软雅黑" w:cs="微软雅黑" w:hint="eastAsia"/>
            <w:noProof/>
            <w:szCs w:val="21"/>
          </w:rPr>
          <w:fldChar w:fldCharType="begin"/>
        </w:r>
        <w:r w:rsidR="00CF2469">
          <w:rPr>
            <w:rFonts w:ascii="微软雅黑" w:hAnsi="微软雅黑" w:cs="微软雅黑" w:hint="eastAsia"/>
            <w:noProof/>
            <w:szCs w:val="21"/>
          </w:rPr>
          <w:instrText xml:space="preserve"> PAGEREF _Toc22578 </w:instrText>
        </w:r>
        <w:r w:rsidR="00CF2469">
          <w:rPr>
            <w:rFonts w:ascii="微软雅黑" w:hAnsi="微软雅黑" w:cs="微软雅黑" w:hint="eastAsia"/>
            <w:noProof/>
            <w:szCs w:val="21"/>
          </w:rPr>
          <w:fldChar w:fldCharType="separate"/>
        </w:r>
        <w:r w:rsidR="00FE33D6">
          <w:rPr>
            <w:rFonts w:ascii="微软雅黑" w:hAnsi="微软雅黑" w:cs="微软雅黑"/>
            <w:noProof/>
            <w:szCs w:val="21"/>
          </w:rPr>
          <w:t>3</w:t>
        </w:r>
        <w:r w:rsidR="00CF2469">
          <w:rPr>
            <w:rFonts w:ascii="微软雅黑" w:hAnsi="微软雅黑" w:cs="微软雅黑" w:hint="eastAsia"/>
            <w:noProof/>
            <w:szCs w:val="21"/>
          </w:rPr>
          <w:fldChar w:fldCharType="end"/>
        </w:r>
      </w:hyperlink>
    </w:p>
    <w:p w:rsidR="00CF2469" w:rsidRDefault="00494760" w:rsidP="00CF2469">
      <w:pPr>
        <w:pStyle w:val="11"/>
        <w:tabs>
          <w:tab w:val="right" w:leader="dot" w:pos="8312"/>
        </w:tabs>
        <w:spacing w:line="600" w:lineRule="exact"/>
        <w:ind w:firstLine="420"/>
        <w:rPr>
          <w:rFonts w:ascii="微软雅黑" w:hAnsi="微软雅黑" w:cs="微软雅黑"/>
          <w:noProof/>
          <w:szCs w:val="21"/>
        </w:rPr>
      </w:pPr>
      <w:hyperlink w:anchor="_Toc5875" w:history="1">
        <w:r w:rsidR="00CF2469">
          <w:rPr>
            <w:rFonts w:ascii="微软雅黑" w:hAnsi="微软雅黑" w:cs="微软雅黑" w:hint="eastAsia"/>
            <w:noProof/>
            <w:szCs w:val="21"/>
          </w:rPr>
          <w:t>第二章 招标项目要求</w:t>
        </w:r>
        <w:r w:rsidR="00CF2469">
          <w:rPr>
            <w:rFonts w:ascii="微软雅黑" w:hAnsi="微软雅黑" w:cs="微软雅黑" w:hint="eastAsia"/>
            <w:noProof/>
            <w:szCs w:val="21"/>
          </w:rPr>
          <w:tab/>
        </w:r>
        <w:r w:rsidR="00CF2469">
          <w:rPr>
            <w:rFonts w:ascii="微软雅黑" w:hAnsi="微软雅黑" w:cs="微软雅黑" w:hint="eastAsia"/>
            <w:noProof/>
            <w:szCs w:val="21"/>
          </w:rPr>
          <w:fldChar w:fldCharType="begin"/>
        </w:r>
        <w:r w:rsidR="00CF2469">
          <w:rPr>
            <w:rFonts w:ascii="微软雅黑" w:hAnsi="微软雅黑" w:cs="微软雅黑" w:hint="eastAsia"/>
            <w:noProof/>
            <w:szCs w:val="21"/>
          </w:rPr>
          <w:instrText xml:space="preserve"> PAGEREF _Toc5875 </w:instrText>
        </w:r>
        <w:r w:rsidR="00CF2469">
          <w:rPr>
            <w:rFonts w:ascii="微软雅黑" w:hAnsi="微软雅黑" w:cs="微软雅黑" w:hint="eastAsia"/>
            <w:noProof/>
            <w:szCs w:val="21"/>
          </w:rPr>
          <w:fldChar w:fldCharType="separate"/>
        </w:r>
        <w:r w:rsidR="00FE33D6">
          <w:rPr>
            <w:rFonts w:ascii="微软雅黑" w:hAnsi="微软雅黑" w:cs="微软雅黑"/>
            <w:noProof/>
            <w:szCs w:val="21"/>
          </w:rPr>
          <w:t>5</w:t>
        </w:r>
        <w:r w:rsidR="00CF2469">
          <w:rPr>
            <w:rFonts w:ascii="微软雅黑" w:hAnsi="微软雅黑" w:cs="微软雅黑" w:hint="eastAsia"/>
            <w:noProof/>
            <w:szCs w:val="21"/>
          </w:rPr>
          <w:fldChar w:fldCharType="end"/>
        </w:r>
      </w:hyperlink>
    </w:p>
    <w:p w:rsidR="00CF2469" w:rsidRDefault="00494760" w:rsidP="00CF2469">
      <w:pPr>
        <w:pStyle w:val="11"/>
        <w:tabs>
          <w:tab w:val="right" w:leader="dot" w:pos="8312"/>
        </w:tabs>
        <w:spacing w:line="600" w:lineRule="exact"/>
        <w:ind w:firstLine="420"/>
        <w:rPr>
          <w:rFonts w:ascii="微软雅黑" w:hAnsi="微软雅黑" w:cs="微软雅黑"/>
          <w:noProof/>
          <w:szCs w:val="21"/>
        </w:rPr>
      </w:pPr>
      <w:hyperlink w:anchor="_Toc19683" w:history="1">
        <w:r w:rsidR="00CF2469">
          <w:rPr>
            <w:rFonts w:ascii="微软雅黑" w:hAnsi="微软雅黑" w:cs="微软雅黑" w:hint="eastAsia"/>
            <w:noProof/>
            <w:szCs w:val="21"/>
          </w:rPr>
          <w:t>第三章  投标</w:t>
        </w:r>
        <w:bookmarkStart w:id="3" w:name="_Hlt66106899"/>
        <w:bookmarkStart w:id="4" w:name="_Hlt66106898"/>
        <w:r w:rsidR="00CF2469">
          <w:rPr>
            <w:rFonts w:ascii="微软雅黑" w:hAnsi="微软雅黑" w:cs="微软雅黑" w:hint="eastAsia"/>
            <w:noProof/>
            <w:szCs w:val="21"/>
          </w:rPr>
          <w:t>人</w:t>
        </w:r>
        <w:bookmarkEnd w:id="3"/>
        <w:bookmarkEnd w:id="4"/>
        <w:r w:rsidR="00CF2469">
          <w:rPr>
            <w:rFonts w:ascii="微软雅黑" w:hAnsi="微软雅黑" w:cs="微软雅黑" w:hint="eastAsia"/>
            <w:noProof/>
            <w:szCs w:val="21"/>
          </w:rPr>
          <w:t>须知</w:t>
        </w:r>
        <w:r w:rsidR="00CF2469">
          <w:rPr>
            <w:rFonts w:ascii="微软雅黑" w:hAnsi="微软雅黑" w:cs="微软雅黑" w:hint="eastAsia"/>
            <w:noProof/>
            <w:szCs w:val="21"/>
          </w:rPr>
          <w:tab/>
        </w:r>
        <w:r w:rsidR="00CF2469">
          <w:rPr>
            <w:rFonts w:ascii="微软雅黑" w:hAnsi="微软雅黑" w:cs="微软雅黑" w:hint="eastAsia"/>
            <w:noProof/>
            <w:szCs w:val="21"/>
          </w:rPr>
          <w:fldChar w:fldCharType="begin"/>
        </w:r>
        <w:r w:rsidR="00CF2469">
          <w:rPr>
            <w:rFonts w:ascii="微软雅黑" w:hAnsi="微软雅黑" w:cs="微软雅黑" w:hint="eastAsia"/>
            <w:noProof/>
            <w:szCs w:val="21"/>
          </w:rPr>
          <w:instrText xml:space="preserve"> PAGEREF _Toc19683 </w:instrText>
        </w:r>
        <w:r w:rsidR="00CF2469">
          <w:rPr>
            <w:rFonts w:ascii="微软雅黑" w:hAnsi="微软雅黑" w:cs="微软雅黑" w:hint="eastAsia"/>
            <w:noProof/>
            <w:szCs w:val="21"/>
          </w:rPr>
          <w:fldChar w:fldCharType="separate"/>
        </w:r>
        <w:r w:rsidR="00FE33D6">
          <w:rPr>
            <w:rFonts w:ascii="微软雅黑" w:hAnsi="微软雅黑" w:cs="微软雅黑"/>
            <w:noProof/>
            <w:szCs w:val="21"/>
          </w:rPr>
          <w:t>6</w:t>
        </w:r>
        <w:r w:rsidR="00CF2469">
          <w:rPr>
            <w:rFonts w:ascii="微软雅黑" w:hAnsi="微软雅黑" w:cs="微软雅黑" w:hint="eastAsia"/>
            <w:noProof/>
            <w:szCs w:val="21"/>
          </w:rPr>
          <w:fldChar w:fldCharType="end"/>
        </w:r>
      </w:hyperlink>
    </w:p>
    <w:p w:rsidR="00CF2469" w:rsidRDefault="00494760" w:rsidP="00CF2469">
      <w:pPr>
        <w:pStyle w:val="11"/>
        <w:tabs>
          <w:tab w:val="right" w:leader="dot" w:pos="8312"/>
        </w:tabs>
        <w:spacing w:line="600" w:lineRule="exact"/>
        <w:ind w:firstLine="420"/>
        <w:rPr>
          <w:rFonts w:ascii="微软雅黑" w:hAnsi="微软雅黑" w:cs="微软雅黑"/>
          <w:noProof/>
          <w:szCs w:val="21"/>
        </w:rPr>
      </w:pPr>
      <w:hyperlink w:anchor="_Toc25435" w:history="1">
        <w:r w:rsidR="00CF2469">
          <w:rPr>
            <w:rFonts w:ascii="微软雅黑" w:hAnsi="微软雅黑" w:cs="微软雅黑" w:hint="eastAsia"/>
            <w:noProof/>
            <w:szCs w:val="21"/>
          </w:rPr>
          <w:t>第四章  评标办法及评分标准</w:t>
        </w:r>
        <w:r w:rsidR="00CF2469">
          <w:rPr>
            <w:rFonts w:ascii="微软雅黑" w:hAnsi="微软雅黑" w:cs="微软雅黑" w:hint="eastAsia"/>
            <w:noProof/>
            <w:szCs w:val="21"/>
          </w:rPr>
          <w:tab/>
        </w:r>
        <w:r w:rsidR="00CF2469">
          <w:rPr>
            <w:rFonts w:ascii="微软雅黑" w:hAnsi="微软雅黑" w:cs="微软雅黑" w:hint="eastAsia"/>
            <w:noProof/>
            <w:szCs w:val="21"/>
          </w:rPr>
          <w:fldChar w:fldCharType="begin"/>
        </w:r>
        <w:r w:rsidR="00CF2469">
          <w:rPr>
            <w:rFonts w:ascii="微软雅黑" w:hAnsi="微软雅黑" w:cs="微软雅黑" w:hint="eastAsia"/>
            <w:noProof/>
            <w:szCs w:val="21"/>
          </w:rPr>
          <w:instrText xml:space="preserve"> PAGEREF _Toc25435 </w:instrText>
        </w:r>
        <w:r w:rsidR="00CF2469">
          <w:rPr>
            <w:rFonts w:ascii="微软雅黑" w:hAnsi="微软雅黑" w:cs="微软雅黑" w:hint="eastAsia"/>
            <w:noProof/>
            <w:szCs w:val="21"/>
          </w:rPr>
          <w:fldChar w:fldCharType="separate"/>
        </w:r>
        <w:r w:rsidR="00FE33D6">
          <w:rPr>
            <w:rFonts w:ascii="微软雅黑" w:hAnsi="微软雅黑" w:cs="微软雅黑"/>
            <w:noProof/>
            <w:szCs w:val="21"/>
          </w:rPr>
          <w:t>17</w:t>
        </w:r>
        <w:r w:rsidR="00CF2469">
          <w:rPr>
            <w:rFonts w:ascii="微软雅黑" w:hAnsi="微软雅黑" w:cs="微软雅黑" w:hint="eastAsia"/>
            <w:noProof/>
            <w:szCs w:val="21"/>
          </w:rPr>
          <w:fldChar w:fldCharType="end"/>
        </w:r>
      </w:hyperlink>
    </w:p>
    <w:p w:rsidR="00CF2469" w:rsidRDefault="00494760" w:rsidP="00CF2469">
      <w:pPr>
        <w:pStyle w:val="11"/>
        <w:tabs>
          <w:tab w:val="right" w:leader="dot" w:pos="8312"/>
        </w:tabs>
        <w:spacing w:line="600" w:lineRule="exact"/>
        <w:ind w:firstLine="420"/>
        <w:rPr>
          <w:rFonts w:ascii="微软雅黑" w:hAnsi="微软雅黑" w:cs="微软雅黑"/>
          <w:noProof/>
          <w:szCs w:val="21"/>
        </w:rPr>
      </w:pPr>
      <w:hyperlink w:anchor="_Toc24358" w:history="1">
        <w:r w:rsidR="00CF2469">
          <w:rPr>
            <w:rFonts w:ascii="微软雅黑" w:hAnsi="微软雅黑" w:cs="微软雅黑" w:hint="eastAsia"/>
            <w:noProof/>
            <w:szCs w:val="21"/>
          </w:rPr>
          <w:t>第五章  政府采购合同</w:t>
        </w:r>
        <w:r w:rsidR="00CF2469">
          <w:rPr>
            <w:rFonts w:ascii="微软雅黑" w:hAnsi="微软雅黑" w:cs="微软雅黑" w:hint="eastAsia"/>
            <w:noProof/>
            <w:szCs w:val="21"/>
          </w:rPr>
          <w:tab/>
        </w:r>
        <w:r w:rsidR="00CF2469">
          <w:rPr>
            <w:rFonts w:ascii="微软雅黑" w:hAnsi="微软雅黑" w:cs="微软雅黑" w:hint="eastAsia"/>
            <w:noProof/>
            <w:szCs w:val="21"/>
          </w:rPr>
          <w:fldChar w:fldCharType="begin"/>
        </w:r>
        <w:r w:rsidR="00CF2469">
          <w:rPr>
            <w:rFonts w:ascii="微软雅黑" w:hAnsi="微软雅黑" w:cs="微软雅黑" w:hint="eastAsia"/>
            <w:noProof/>
            <w:szCs w:val="21"/>
          </w:rPr>
          <w:instrText xml:space="preserve"> PAGEREF _Toc24358 </w:instrText>
        </w:r>
        <w:r w:rsidR="00CF2469">
          <w:rPr>
            <w:rFonts w:ascii="微软雅黑" w:hAnsi="微软雅黑" w:cs="微软雅黑" w:hint="eastAsia"/>
            <w:noProof/>
            <w:szCs w:val="21"/>
          </w:rPr>
          <w:fldChar w:fldCharType="separate"/>
        </w:r>
        <w:r w:rsidR="00FE33D6">
          <w:rPr>
            <w:rFonts w:ascii="微软雅黑" w:hAnsi="微软雅黑" w:cs="微软雅黑"/>
            <w:noProof/>
            <w:szCs w:val="21"/>
          </w:rPr>
          <w:t>17</w:t>
        </w:r>
        <w:r w:rsidR="00CF2469">
          <w:rPr>
            <w:rFonts w:ascii="微软雅黑" w:hAnsi="微软雅黑" w:cs="微软雅黑" w:hint="eastAsia"/>
            <w:noProof/>
            <w:szCs w:val="21"/>
          </w:rPr>
          <w:fldChar w:fldCharType="end"/>
        </w:r>
      </w:hyperlink>
    </w:p>
    <w:p w:rsidR="00CF2469" w:rsidRDefault="00494760" w:rsidP="00CF2469">
      <w:pPr>
        <w:pStyle w:val="11"/>
        <w:tabs>
          <w:tab w:val="right" w:leader="dot" w:pos="8312"/>
        </w:tabs>
        <w:spacing w:line="600" w:lineRule="exact"/>
        <w:ind w:firstLine="420"/>
        <w:rPr>
          <w:rFonts w:ascii="微软雅黑" w:hAnsi="微软雅黑" w:cs="微软雅黑"/>
          <w:noProof/>
          <w:szCs w:val="21"/>
        </w:rPr>
      </w:pPr>
      <w:hyperlink w:anchor="_Toc25864" w:history="1">
        <w:r w:rsidR="00CF2469">
          <w:rPr>
            <w:rFonts w:ascii="微软雅黑" w:hAnsi="微软雅黑" w:cs="微软雅黑" w:hint="eastAsia"/>
            <w:noProof/>
            <w:szCs w:val="21"/>
          </w:rPr>
          <w:t>第六章 投标文件相关</w:t>
        </w:r>
        <w:bookmarkStart w:id="5" w:name="_Hlt66106946"/>
        <w:r w:rsidR="00CF2469">
          <w:rPr>
            <w:rFonts w:ascii="微软雅黑" w:hAnsi="微软雅黑" w:cs="微软雅黑" w:hint="eastAsia"/>
            <w:noProof/>
            <w:szCs w:val="21"/>
          </w:rPr>
          <w:t>格</w:t>
        </w:r>
        <w:bookmarkEnd w:id="5"/>
        <w:r w:rsidR="00CF2469">
          <w:rPr>
            <w:rFonts w:ascii="微软雅黑" w:hAnsi="微软雅黑" w:cs="微软雅黑" w:hint="eastAsia"/>
            <w:noProof/>
            <w:szCs w:val="21"/>
          </w:rPr>
          <w:t>式</w:t>
        </w:r>
        <w:r w:rsidR="00CF2469">
          <w:rPr>
            <w:rFonts w:ascii="微软雅黑" w:hAnsi="微软雅黑" w:cs="微软雅黑" w:hint="eastAsia"/>
            <w:noProof/>
            <w:szCs w:val="21"/>
          </w:rPr>
          <w:tab/>
        </w:r>
        <w:r w:rsidR="00CF2469">
          <w:rPr>
            <w:rFonts w:ascii="微软雅黑" w:hAnsi="微软雅黑" w:cs="微软雅黑" w:hint="eastAsia"/>
            <w:noProof/>
            <w:szCs w:val="21"/>
          </w:rPr>
          <w:fldChar w:fldCharType="begin"/>
        </w:r>
        <w:r w:rsidR="00CF2469">
          <w:rPr>
            <w:rFonts w:ascii="微软雅黑" w:hAnsi="微软雅黑" w:cs="微软雅黑" w:hint="eastAsia"/>
            <w:noProof/>
            <w:szCs w:val="21"/>
          </w:rPr>
          <w:instrText xml:space="preserve"> PAGEREF _Toc25864 </w:instrText>
        </w:r>
        <w:r w:rsidR="00CF2469">
          <w:rPr>
            <w:rFonts w:ascii="微软雅黑" w:hAnsi="微软雅黑" w:cs="微软雅黑" w:hint="eastAsia"/>
            <w:noProof/>
            <w:szCs w:val="21"/>
          </w:rPr>
          <w:fldChar w:fldCharType="separate"/>
        </w:r>
        <w:r w:rsidR="00FE33D6">
          <w:rPr>
            <w:rFonts w:ascii="微软雅黑" w:hAnsi="微软雅黑" w:cs="微软雅黑"/>
            <w:noProof/>
            <w:szCs w:val="21"/>
          </w:rPr>
          <w:t>24</w:t>
        </w:r>
        <w:r w:rsidR="00CF2469">
          <w:rPr>
            <w:rFonts w:ascii="微软雅黑" w:hAnsi="微软雅黑" w:cs="微软雅黑" w:hint="eastAsia"/>
            <w:noProof/>
            <w:szCs w:val="21"/>
          </w:rPr>
          <w:fldChar w:fldCharType="end"/>
        </w:r>
      </w:hyperlink>
    </w:p>
    <w:p w:rsidR="00CF2469" w:rsidRDefault="00CF2469" w:rsidP="00CF2469">
      <w:pPr>
        <w:spacing w:line="600" w:lineRule="exact"/>
        <w:ind w:firstLine="420"/>
        <w:rPr>
          <w:rFonts w:ascii="微软雅黑" w:hAnsi="微软雅黑" w:cs="微软雅黑"/>
          <w:b/>
          <w:szCs w:val="21"/>
        </w:rPr>
      </w:pPr>
      <w:r>
        <w:rPr>
          <w:rFonts w:ascii="微软雅黑" w:hAnsi="微软雅黑" w:cs="微软雅黑" w:hint="eastAsia"/>
          <w:szCs w:val="21"/>
        </w:rPr>
        <w:fldChar w:fldCharType="end"/>
      </w:r>
    </w:p>
    <w:p w:rsidR="00CF2469" w:rsidRPr="007B0A12" w:rsidRDefault="00CF2469" w:rsidP="00CF2469">
      <w:pPr>
        <w:pStyle w:val="1"/>
        <w:numPr>
          <w:ilvl w:val="0"/>
          <w:numId w:val="1"/>
        </w:numPr>
        <w:rPr>
          <w:rStyle w:val="1Char"/>
          <w:b/>
          <w:bCs/>
        </w:rPr>
      </w:pPr>
      <w:bookmarkStart w:id="6" w:name="_Toc493511540"/>
      <w:r>
        <w:rPr>
          <w:rFonts w:ascii="微软雅黑" w:hAnsi="微软雅黑" w:hint="eastAsia"/>
        </w:rPr>
        <w:br w:type="page"/>
      </w:r>
      <w:bookmarkStart w:id="7" w:name="_Toc22578"/>
      <w:r w:rsidRPr="007B0A12">
        <w:rPr>
          <w:rStyle w:val="1Char"/>
          <w:rFonts w:hint="eastAsia"/>
          <w:b/>
        </w:rPr>
        <w:lastRenderedPageBreak/>
        <w:t>公开招标采购公告</w:t>
      </w:r>
      <w:bookmarkEnd w:id="6"/>
      <w:bookmarkEnd w:id="7"/>
    </w:p>
    <w:p w:rsidR="00CF2469" w:rsidRPr="00AB7A8A" w:rsidRDefault="00CF2469" w:rsidP="00CF2469">
      <w:pPr>
        <w:spacing w:line="500" w:lineRule="exact"/>
        <w:ind w:firstLine="420"/>
        <w:rPr>
          <w:rFonts w:ascii="微软雅黑" w:hAnsi="微软雅黑"/>
          <w:szCs w:val="21"/>
        </w:rPr>
      </w:pPr>
      <w:bookmarkStart w:id="8" w:name="_Toc493511541"/>
      <w:bookmarkStart w:id="9" w:name="_Toc177870534"/>
      <w:r>
        <w:rPr>
          <w:rFonts w:ascii="微软雅黑" w:hAnsi="微软雅黑" w:hint="eastAsia"/>
          <w:szCs w:val="21"/>
        </w:rPr>
        <w:t>根据《中华人民共和国政府采购法》、《中华人民共和国政府采购法实施条例》和《政府采购货物和服务招标投标管理办法》</w:t>
      </w:r>
      <w:r w:rsidRPr="00CB7F46">
        <w:rPr>
          <w:rFonts w:ascii="微软雅黑" w:hAnsi="微软雅黑" w:hint="eastAsia"/>
          <w:szCs w:val="21"/>
        </w:rPr>
        <w:t>等规定，现</w:t>
      </w:r>
      <w:r w:rsidRPr="00AB7A8A">
        <w:rPr>
          <w:rFonts w:ascii="微软雅黑" w:hAnsi="微软雅黑" w:hint="eastAsia"/>
          <w:szCs w:val="21"/>
        </w:rPr>
        <w:t>就以下项目进行公开招标采购，</w:t>
      </w:r>
      <w:r w:rsidR="00421CF2" w:rsidRPr="00AB7A8A">
        <w:rPr>
          <w:rFonts w:ascii="微软雅黑" w:hAnsi="微软雅黑" w:hint="eastAsia"/>
          <w:szCs w:val="21"/>
        </w:rPr>
        <w:t>现将</w:t>
      </w:r>
      <w:r w:rsidRPr="00AB7A8A">
        <w:rPr>
          <w:rFonts w:ascii="微软雅黑" w:hAnsi="微软雅黑" w:hint="eastAsia"/>
          <w:szCs w:val="21"/>
        </w:rPr>
        <w:t>有关事项公告如下：</w:t>
      </w:r>
    </w:p>
    <w:p w:rsidR="00CF2469" w:rsidRPr="00AB7A8A" w:rsidRDefault="00CF2469" w:rsidP="00CF2469">
      <w:pPr>
        <w:pStyle w:val="20"/>
        <w:numPr>
          <w:ilvl w:val="0"/>
          <w:numId w:val="2"/>
        </w:numPr>
        <w:spacing w:line="500" w:lineRule="exact"/>
        <w:ind w:firstLineChars="0"/>
        <w:rPr>
          <w:rFonts w:ascii="微软雅黑" w:hAnsi="微软雅黑"/>
          <w:szCs w:val="21"/>
        </w:rPr>
      </w:pPr>
      <w:r w:rsidRPr="00AB7A8A">
        <w:rPr>
          <w:rFonts w:ascii="微软雅黑" w:hAnsi="微软雅黑"/>
          <w:szCs w:val="21"/>
        </w:rPr>
        <w:t>项目基本情况</w:t>
      </w:r>
    </w:p>
    <w:p w:rsidR="00CF2469" w:rsidRPr="00AB7A8A" w:rsidRDefault="00CF2469" w:rsidP="00CF2469">
      <w:pPr>
        <w:spacing w:line="500" w:lineRule="exact"/>
        <w:ind w:firstLine="420"/>
        <w:rPr>
          <w:rFonts w:ascii="微软雅黑" w:hAnsi="微软雅黑"/>
          <w:szCs w:val="21"/>
        </w:rPr>
      </w:pPr>
      <w:r w:rsidRPr="00AB7A8A">
        <w:rPr>
          <w:rFonts w:ascii="微软雅黑" w:hAnsi="微软雅黑"/>
          <w:szCs w:val="21"/>
        </w:rPr>
        <w:t>项目名称：</w:t>
      </w:r>
      <w:r w:rsidRPr="00AB7A8A">
        <w:rPr>
          <w:rFonts w:ascii="微软雅黑" w:hAnsi="微软雅黑" w:hint="eastAsia"/>
          <w:szCs w:val="21"/>
        </w:rPr>
        <w:t>嘉兴市2022年度国土变更成果</w:t>
      </w:r>
      <w:r w:rsidR="00F309E8" w:rsidRPr="00AB7A8A">
        <w:rPr>
          <w:rFonts w:ascii="微软雅黑" w:hAnsi="微软雅黑" w:hint="eastAsia"/>
          <w:szCs w:val="21"/>
        </w:rPr>
        <w:t>市级</w:t>
      </w:r>
      <w:r w:rsidRPr="00AB7A8A">
        <w:rPr>
          <w:rFonts w:ascii="微软雅黑" w:hAnsi="微软雅黑" w:hint="eastAsia"/>
          <w:szCs w:val="21"/>
        </w:rPr>
        <w:t>核查及森林资源调查监测项目</w:t>
      </w:r>
    </w:p>
    <w:p w:rsidR="00CF2469" w:rsidRPr="00AB7A8A" w:rsidRDefault="00CF2469" w:rsidP="00CF2469">
      <w:pPr>
        <w:spacing w:line="500" w:lineRule="exact"/>
        <w:ind w:firstLine="420"/>
        <w:rPr>
          <w:rFonts w:ascii="微软雅黑" w:hAnsi="微软雅黑" w:cs="微软雅黑"/>
          <w:szCs w:val="21"/>
        </w:rPr>
      </w:pPr>
      <w:r w:rsidRPr="00AB7A8A">
        <w:rPr>
          <w:rFonts w:ascii="微软雅黑" w:hAnsi="微软雅黑" w:cs="微软雅黑" w:hint="eastAsia"/>
          <w:szCs w:val="21"/>
        </w:rPr>
        <w:t>预算金额（元）：360000.0</w:t>
      </w:r>
      <w:r w:rsidRPr="00AB7A8A">
        <w:rPr>
          <w:rFonts w:ascii="微软雅黑" w:hAnsi="微软雅黑" w:hint="eastAsia"/>
        </w:rPr>
        <w:t>0</w:t>
      </w:r>
    </w:p>
    <w:p w:rsidR="00CF2469" w:rsidRPr="00AB7A8A" w:rsidRDefault="00CF2469" w:rsidP="00CF2469">
      <w:pPr>
        <w:spacing w:line="500" w:lineRule="exact"/>
        <w:ind w:firstLine="420"/>
        <w:rPr>
          <w:rFonts w:ascii="微软雅黑" w:hAnsi="微软雅黑" w:cs="微软雅黑"/>
          <w:szCs w:val="21"/>
        </w:rPr>
      </w:pPr>
      <w:r w:rsidRPr="00AB7A8A">
        <w:rPr>
          <w:rFonts w:ascii="微软雅黑" w:hAnsi="微软雅黑" w:cs="微软雅黑" w:hint="eastAsia"/>
          <w:szCs w:val="21"/>
        </w:rPr>
        <w:t>最高限价（元）：</w:t>
      </w:r>
      <w:r w:rsidRPr="00AB7A8A">
        <w:rPr>
          <w:rFonts w:ascii="微软雅黑" w:hAnsi="微软雅黑" w:hint="eastAsia"/>
        </w:rPr>
        <w:t>360000.00</w:t>
      </w:r>
    </w:p>
    <w:p w:rsidR="00CF2469" w:rsidRPr="00AB7A8A" w:rsidRDefault="00CF2469" w:rsidP="00D94208">
      <w:pPr>
        <w:pStyle w:val="af"/>
        <w:spacing w:before="0" w:beforeAutospacing="0" w:after="0" w:afterAutospacing="0" w:line="500" w:lineRule="exact"/>
        <w:rPr>
          <w:rFonts w:ascii="微软雅黑" w:hAnsi="微软雅黑" w:cs="微软雅黑"/>
          <w:kern w:val="2"/>
          <w:sz w:val="21"/>
          <w:szCs w:val="21"/>
        </w:rPr>
      </w:pPr>
      <w:r w:rsidRPr="00AB7A8A">
        <w:rPr>
          <w:rFonts w:cs="微软雅黑"/>
          <w:kern w:val="2"/>
        </w:rPr>
        <w:t>采购需求</w:t>
      </w:r>
      <w:r w:rsidRPr="00AB7A8A">
        <w:rPr>
          <w:rFonts w:cs="微软雅黑" w:hint="eastAsia"/>
          <w:kern w:val="2"/>
        </w:rPr>
        <w:t>：</w:t>
      </w:r>
      <w:r w:rsidRPr="00AB7A8A">
        <w:rPr>
          <w:rFonts w:ascii="微软雅黑" w:hAnsi="微软雅黑" w:cs="微软雅黑" w:hint="eastAsia"/>
          <w:kern w:val="2"/>
          <w:sz w:val="21"/>
          <w:szCs w:val="21"/>
        </w:rPr>
        <w:t>详见采购文件。</w:t>
      </w:r>
    </w:p>
    <w:p w:rsidR="00CF2469" w:rsidRPr="00AB7A8A" w:rsidRDefault="00CF2469" w:rsidP="00CF2469">
      <w:pPr>
        <w:pStyle w:val="20"/>
        <w:numPr>
          <w:ilvl w:val="0"/>
          <w:numId w:val="2"/>
        </w:numPr>
        <w:spacing w:line="500" w:lineRule="exact"/>
        <w:ind w:firstLineChars="0"/>
        <w:rPr>
          <w:rFonts w:ascii="微软雅黑" w:hAnsi="微软雅黑"/>
          <w:szCs w:val="21"/>
        </w:rPr>
      </w:pPr>
      <w:r w:rsidRPr="00AB7A8A">
        <w:rPr>
          <w:rFonts w:ascii="微软雅黑" w:hAnsi="微软雅黑"/>
          <w:szCs w:val="21"/>
        </w:rPr>
        <w:t>申请人的资格要求：</w:t>
      </w:r>
    </w:p>
    <w:p w:rsidR="00CF2469" w:rsidRPr="00AB7A8A" w:rsidRDefault="00CF2469" w:rsidP="00CF2469">
      <w:pPr>
        <w:spacing w:line="500" w:lineRule="exact"/>
        <w:ind w:firstLine="420"/>
        <w:rPr>
          <w:rFonts w:ascii="微软雅黑" w:hAnsi="微软雅黑"/>
          <w:szCs w:val="21"/>
        </w:rPr>
      </w:pPr>
      <w:r w:rsidRPr="00AB7A8A">
        <w:rPr>
          <w:rFonts w:ascii="微软雅黑" w:hAnsi="微软雅黑" w:hint="eastAsia"/>
          <w:szCs w:val="21"/>
        </w:rPr>
        <w:t>1.满足《中华人民共和国政府采购法》第二十二条规定；未被“信用中国”（www.creditchina.gov.cn)、中国政府采购网（www.ccgp.gov.cn）列入失信被执行人、重大税收违法案件当事人名单、政府采购严重违法失信行为记录名单。</w:t>
      </w:r>
    </w:p>
    <w:p w:rsidR="00CF2469" w:rsidRPr="00AB7A8A" w:rsidRDefault="00CF2469" w:rsidP="00CF2469">
      <w:pPr>
        <w:spacing w:line="500" w:lineRule="exact"/>
        <w:ind w:firstLine="420"/>
        <w:rPr>
          <w:rFonts w:ascii="微软雅黑" w:hAnsi="微软雅黑"/>
          <w:szCs w:val="21"/>
        </w:rPr>
      </w:pPr>
      <w:r w:rsidRPr="00AB7A8A">
        <w:rPr>
          <w:rFonts w:ascii="微软雅黑" w:hAnsi="微软雅黑" w:hint="eastAsia"/>
          <w:szCs w:val="21"/>
        </w:rPr>
        <w:t>2.本次采购为专门面向中小企业预留采购份额的采购项目，允许联合体投标；</w:t>
      </w:r>
    </w:p>
    <w:p w:rsidR="00CF2469" w:rsidRPr="00AB7A8A" w:rsidRDefault="00CF2469" w:rsidP="00CF2469">
      <w:pPr>
        <w:spacing w:line="500" w:lineRule="exact"/>
        <w:ind w:firstLine="420"/>
        <w:rPr>
          <w:rFonts w:ascii="微软雅黑" w:hAnsi="微软雅黑"/>
          <w:szCs w:val="21"/>
        </w:rPr>
      </w:pPr>
      <w:r w:rsidRPr="00AB7A8A">
        <w:rPr>
          <w:rFonts w:ascii="微软雅黑" w:hAnsi="微软雅黑" w:hint="eastAsia"/>
          <w:szCs w:val="21"/>
        </w:rPr>
        <w:t>3.落实政府采购政策需满足的资格要求：无</w:t>
      </w:r>
    </w:p>
    <w:p w:rsidR="00CF2469" w:rsidRPr="00AB7A8A" w:rsidRDefault="00CF2469" w:rsidP="00CF2469">
      <w:pPr>
        <w:spacing w:line="500" w:lineRule="exact"/>
        <w:ind w:firstLine="420"/>
        <w:rPr>
          <w:rFonts w:ascii="微软雅黑" w:hAnsi="微软雅黑"/>
          <w:szCs w:val="21"/>
        </w:rPr>
      </w:pPr>
      <w:r w:rsidRPr="00AB7A8A">
        <w:rPr>
          <w:rFonts w:ascii="微软雅黑" w:hAnsi="微软雅黑" w:hint="eastAsia"/>
          <w:szCs w:val="21"/>
        </w:rPr>
        <w:t>4.本项目的特定资格要求：无</w:t>
      </w:r>
    </w:p>
    <w:p w:rsidR="00CF2469" w:rsidRPr="00AB7A8A" w:rsidRDefault="00CF2469" w:rsidP="00CF2469">
      <w:pPr>
        <w:pStyle w:val="20"/>
        <w:numPr>
          <w:ilvl w:val="0"/>
          <w:numId w:val="2"/>
        </w:numPr>
        <w:spacing w:line="500" w:lineRule="exact"/>
        <w:ind w:firstLineChars="0"/>
        <w:rPr>
          <w:rFonts w:ascii="微软雅黑" w:hAnsi="微软雅黑"/>
          <w:szCs w:val="21"/>
        </w:rPr>
      </w:pPr>
      <w:r w:rsidRPr="00AB7A8A">
        <w:rPr>
          <w:rFonts w:ascii="微软雅黑" w:hAnsi="微软雅黑"/>
          <w:szCs w:val="21"/>
        </w:rPr>
        <w:t>获取招标文件</w:t>
      </w:r>
    </w:p>
    <w:p w:rsidR="00CF2469" w:rsidRPr="00AB7A8A" w:rsidRDefault="00CF2469" w:rsidP="00CF2469">
      <w:pPr>
        <w:pStyle w:val="af"/>
        <w:spacing w:before="0" w:beforeAutospacing="0" w:after="0" w:afterAutospacing="0" w:line="500" w:lineRule="exact"/>
        <w:ind w:firstLine="420"/>
        <w:rPr>
          <w:rFonts w:ascii="微软雅黑" w:hAnsi="微软雅黑" w:cs="Arial"/>
          <w:sz w:val="21"/>
          <w:szCs w:val="21"/>
        </w:rPr>
      </w:pPr>
      <w:r w:rsidRPr="00AB7A8A">
        <w:rPr>
          <w:rFonts w:ascii="微软雅黑" w:hAnsi="微软雅黑" w:cs="Arial"/>
          <w:sz w:val="21"/>
          <w:szCs w:val="21"/>
        </w:rPr>
        <w:t>时间：</w:t>
      </w:r>
      <w:r w:rsidRPr="00AB7A8A">
        <w:rPr>
          <w:rFonts w:ascii="微软雅黑" w:hAnsi="微软雅黑" w:cs="Arial"/>
          <w:sz w:val="21"/>
          <w:szCs w:val="21"/>
          <w:u w:val="single"/>
        </w:rPr>
        <w:t> </w:t>
      </w:r>
      <w:r w:rsidR="00D94208" w:rsidRPr="00AB7A8A">
        <w:rPr>
          <w:rStyle w:val="bookmark-item"/>
          <w:rFonts w:ascii="微软雅黑" w:hAnsi="微软雅黑" w:cs="Arial" w:hint="eastAsia"/>
          <w:sz w:val="21"/>
          <w:szCs w:val="21"/>
          <w:u w:val="single"/>
        </w:rPr>
        <w:t>/</w:t>
      </w:r>
      <w:r w:rsidRPr="00AB7A8A">
        <w:rPr>
          <w:rStyle w:val="bookmark-item"/>
          <w:rFonts w:ascii="微软雅黑" w:hAnsi="微软雅黑" w:cs="Arial"/>
          <w:sz w:val="21"/>
          <w:szCs w:val="21"/>
          <w:u w:val="single"/>
        </w:rPr>
        <w:t>日</w:t>
      </w:r>
      <w:r w:rsidRPr="00AB7A8A">
        <w:rPr>
          <w:rFonts w:ascii="微软雅黑" w:hAnsi="微软雅黑" w:cs="Arial"/>
          <w:sz w:val="21"/>
          <w:szCs w:val="21"/>
          <w:u w:val="single"/>
        </w:rPr>
        <w:t> </w:t>
      </w:r>
      <w:r w:rsidRPr="00AB7A8A">
        <w:rPr>
          <w:rFonts w:ascii="微软雅黑" w:hAnsi="微软雅黑" w:cs="Arial"/>
          <w:sz w:val="21"/>
          <w:szCs w:val="21"/>
        </w:rPr>
        <w:t>至 </w:t>
      </w:r>
      <w:r w:rsidRPr="00AB7A8A">
        <w:rPr>
          <w:rFonts w:ascii="微软雅黑" w:hAnsi="微软雅黑" w:cs="Arial"/>
          <w:sz w:val="21"/>
          <w:szCs w:val="21"/>
          <w:u w:val="single"/>
        </w:rPr>
        <w:t> </w:t>
      </w:r>
      <w:r w:rsidRPr="00AB7A8A">
        <w:rPr>
          <w:rStyle w:val="bookmark-item"/>
          <w:rFonts w:ascii="微软雅黑" w:hAnsi="微软雅黑" w:cs="Arial"/>
          <w:sz w:val="21"/>
          <w:szCs w:val="21"/>
          <w:u w:val="single"/>
        </w:rPr>
        <w:t>202</w:t>
      </w:r>
      <w:r w:rsidRPr="00AB7A8A">
        <w:rPr>
          <w:rStyle w:val="bookmark-item"/>
          <w:rFonts w:ascii="微软雅黑" w:hAnsi="微软雅黑" w:cs="Arial" w:hint="eastAsia"/>
          <w:sz w:val="21"/>
          <w:szCs w:val="21"/>
          <w:u w:val="single"/>
        </w:rPr>
        <w:t>2</w:t>
      </w:r>
      <w:r w:rsidRPr="00AB7A8A">
        <w:rPr>
          <w:rStyle w:val="bookmark-item"/>
          <w:rFonts w:ascii="微软雅黑" w:hAnsi="微软雅黑" w:cs="Arial"/>
          <w:sz w:val="21"/>
          <w:szCs w:val="21"/>
          <w:u w:val="single"/>
        </w:rPr>
        <w:t>年</w:t>
      </w:r>
      <w:r w:rsidR="007E0C2F" w:rsidRPr="00AB7A8A">
        <w:rPr>
          <w:rStyle w:val="bookmark-item"/>
          <w:rFonts w:ascii="微软雅黑" w:hAnsi="微软雅黑" w:cs="Arial" w:hint="eastAsia"/>
          <w:sz w:val="21"/>
          <w:szCs w:val="21"/>
          <w:u w:val="single"/>
        </w:rPr>
        <w:t>8</w:t>
      </w:r>
      <w:r w:rsidRPr="00AB7A8A">
        <w:rPr>
          <w:rStyle w:val="bookmark-item"/>
          <w:rFonts w:ascii="微软雅黑" w:hAnsi="微软雅黑" w:cs="Arial" w:hint="eastAsia"/>
          <w:sz w:val="21"/>
          <w:szCs w:val="21"/>
          <w:u w:val="single"/>
        </w:rPr>
        <w:t>月</w:t>
      </w:r>
      <w:r w:rsidR="007E0C2F" w:rsidRPr="00AB7A8A">
        <w:rPr>
          <w:rStyle w:val="bookmark-item"/>
          <w:rFonts w:ascii="微软雅黑" w:hAnsi="微软雅黑" w:cs="Arial" w:hint="eastAsia"/>
          <w:sz w:val="21"/>
          <w:szCs w:val="21"/>
          <w:u w:val="single"/>
        </w:rPr>
        <w:t>2</w:t>
      </w:r>
      <w:r w:rsidR="00D94208" w:rsidRPr="00AB7A8A">
        <w:rPr>
          <w:rStyle w:val="bookmark-item"/>
          <w:rFonts w:ascii="微软雅黑" w:hAnsi="微软雅黑" w:cs="Arial" w:hint="eastAsia"/>
          <w:sz w:val="21"/>
          <w:szCs w:val="21"/>
          <w:u w:val="single"/>
        </w:rPr>
        <w:t>4</w:t>
      </w:r>
      <w:r w:rsidRPr="00AB7A8A">
        <w:rPr>
          <w:rStyle w:val="bookmark-item"/>
          <w:rFonts w:ascii="微软雅黑" w:hAnsi="微软雅黑" w:cs="Arial"/>
          <w:sz w:val="21"/>
          <w:szCs w:val="21"/>
          <w:u w:val="single"/>
        </w:rPr>
        <w:t>日</w:t>
      </w:r>
      <w:r w:rsidRPr="00AB7A8A">
        <w:rPr>
          <w:rFonts w:ascii="微软雅黑" w:hAnsi="微软雅黑" w:cs="Arial"/>
          <w:sz w:val="21"/>
          <w:szCs w:val="21"/>
          <w:u w:val="single"/>
        </w:rPr>
        <w:t> </w:t>
      </w:r>
      <w:r w:rsidRPr="00AB7A8A">
        <w:rPr>
          <w:rFonts w:ascii="微软雅黑" w:hAnsi="微软雅黑" w:cs="Arial"/>
          <w:sz w:val="21"/>
          <w:szCs w:val="21"/>
        </w:rPr>
        <w:t>，每天上午</w:t>
      </w:r>
      <w:r w:rsidRPr="00AB7A8A">
        <w:rPr>
          <w:rFonts w:ascii="微软雅黑" w:hAnsi="微软雅黑" w:cs="Arial"/>
          <w:sz w:val="21"/>
          <w:szCs w:val="21"/>
          <w:u w:val="single"/>
        </w:rPr>
        <w:t> </w:t>
      </w:r>
      <w:r w:rsidRPr="00AB7A8A">
        <w:rPr>
          <w:rStyle w:val="bookmark-item"/>
          <w:rFonts w:ascii="微软雅黑" w:hAnsi="微软雅黑" w:cs="Arial"/>
          <w:sz w:val="21"/>
          <w:szCs w:val="21"/>
          <w:u w:val="single"/>
        </w:rPr>
        <w:t>00:00至12:00</w:t>
      </w:r>
      <w:r w:rsidRPr="00AB7A8A">
        <w:rPr>
          <w:rFonts w:ascii="微软雅黑" w:hAnsi="微软雅黑" w:cs="Arial"/>
          <w:sz w:val="21"/>
          <w:szCs w:val="21"/>
        </w:rPr>
        <w:t> ，下午</w:t>
      </w:r>
      <w:r w:rsidRPr="00AB7A8A">
        <w:rPr>
          <w:rFonts w:ascii="微软雅黑" w:hAnsi="微软雅黑" w:cs="Arial"/>
          <w:sz w:val="21"/>
          <w:szCs w:val="21"/>
          <w:u w:val="single"/>
        </w:rPr>
        <w:t> </w:t>
      </w:r>
      <w:r w:rsidRPr="00AB7A8A">
        <w:rPr>
          <w:rStyle w:val="bookmark-item"/>
          <w:rFonts w:ascii="微软雅黑" w:hAnsi="微软雅黑" w:cs="Arial"/>
          <w:sz w:val="21"/>
          <w:szCs w:val="21"/>
          <w:u w:val="single"/>
        </w:rPr>
        <w:t>12:00至23:59</w:t>
      </w:r>
      <w:r w:rsidRPr="00AB7A8A">
        <w:rPr>
          <w:rFonts w:ascii="微软雅黑" w:hAnsi="微软雅黑" w:cs="Arial"/>
          <w:sz w:val="21"/>
          <w:szCs w:val="21"/>
          <w:u w:val="single"/>
        </w:rPr>
        <w:t> </w:t>
      </w:r>
      <w:r w:rsidRPr="00AB7A8A">
        <w:rPr>
          <w:rFonts w:ascii="微软雅黑" w:hAnsi="微软雅黑" w:cs="Arial"/>
          <w:sz w:val="21"/>
          <w:szCs w:val="21"/>
        </w:rPr>
        <w:t>（北京时间，线上获取</w:t>
      </w:r>
      <w:r w:rsidR="00421CF2" w:rsidRPr="00AB7A8A">
        <w:rPr>
          <w:rFonts w:ascii="微软雅黑" w:hAnsi="微软雅黑" w:cs="Arial" w:hint="eastAsia"/>
          <w:sz w:val="21"/>
          <w:szCs w:val="21"/>
        </w:rPr>
        <w:t>，</w:t>
      </w:r>
      <w:r w:rsidRPr="00AB7A8A">
        <w:rPr>
          <w:rFonts w:ascii="微软雅黑" w:hAnsi="微软雅黑" w:cs="Arial"/>
          <w:sz w:val="21"/>
          <w:szCs w:val="21"/>
        </w:rPr>
        <w:t>法定节假日均可）</w:t>
      </w:r>
      <w:r w:rsidR="00421CF2" w:rsidRPr="00AB7A8A">
        <w:rPr>
          <w:rFonts w:ascii="微软雅黑" w:hAnsi="微软雅黑" w:cs="Arial" w:hint="eastAsia"/>
          <w:sz w:val="21"/>
          <w:szCs w:val="21"/>
        </w:rPr>
        <w:t>。</w:t>
      </w:r>
    </w:p>
    <w:p w:rsidR="00CF2469" w:rsidRPr="001A1D9A" w:rsidRDefault="00CF2469" w:rsidP="00CF2469">
      <w:pPr>
        <w:pStyle w:val="af"/>
        <w:spacing w:before="0" w:beforeAutospacing="0" w:after="0" w:afterAutospacing="0" w:line="500" w:lineRule="exact"/>
        <w:ind w:firstLine="420"/>
        <w:rPr>
          <w:rFonts w:ascii="微软雅黑" w:hAnsi="微软雅黑" w:cs="Arial"/>
          <w:color w:val="000000" w:themeColor="text1"/>
          <w:sz w:val="21"/>
          <w:szCs w:val="21"/>
        </w:rPr>
      </w:pPr>
      <w:r w:rsidRPr="001A1D9A">
        <w:rPr>
          <w:rFonts w:ascii="微软雅黑" w:hAnsi="微软雅黑" w:cs="Arial"/>
          <w:color w:val="000000" w:themeColor="text1"/>
          <w:sz w:val="21"/>
          <w:szCs w:val="21"/>
        </w:rPr>
        <w:t>地点（网址）： </w:t>
      </w:r>
      <w:r w:rsidR="001A1D9A" w:rsidRPr="001A1D9A">
        <w:rPr>
          <w:rStyle w:val="bookmark-item"/>
          <w:rFonts w:ascii="微软雅黑" w:hAnsi="微软雅黑" w:cs="Arial" w:hint="eastAsia"/>
          <w:color w:val="000000" w:themeColor="text1"/>
          <w:sz w:val="21"/>
          <w:szCs w:val="21"/>
        </w:rPr>
        <w:t>嘉兴市自然资源和规划局门户网站</w:t>
      </w:r>
      <w:r w:rsidRPr="001A1D9A">
        <w:rPr>
          <w:rFonts w:ascii="微软雅黑" w:hAnsi="微软雅黑" w:cs="Arial"/>
          <w:color w:val="000000" w:themeColor="text1"/>
          <w:sz w:val="21"/>
          <w:szCs w:val="21"/>
        </w:rPr>
        <w:t> </w:t>
      </w:r>
    </w:p>
    <w:p w:rsidR="00CF2469" w:rsidRPr="001A1D9A" w:rsidRDefault="00CF2469" w:rsidP="00CF2469">
      <w:pPr>
        <w:pStyle w:val="af"/>
        <w:spacing w:before="0" w:beforeAutospacing="0" w:after="0" w:afterAutospacing="0" w:line="500" w:lineRule="exact"/>
        <w:ind w:firstLine="420"/>
        <w:rPr>
          <w:rFonts w:ascii="微软雅黑" w:hAnsi="微软雅黑"/>
          <w:color w:val="000000" w:themeColor="text1"/>
          <w:sz w:val="21"/>
          <w:szCs w:val="21"/>
        </w:rPr>
      </w:pPr>
      <w:r w:rsidRPr="001A1D9A">
        <w:rPr>
          <w:rFonts w:ascii="微软雅黑" w:hAnsi="微软雅黑" w:cs="Arial" w:hint="eastAsia"/>
          <w:color w:val="000000" w:themeColor="text1"/>
          <w:sz w:val="21"/>
          <w:szCs w:val="21"/>
        </w:rPr>
        <w:t>获取方式</w:t>
      </w:r>
      <w:r w:rsidR="00F309E8" w:rsidRPr="001A1D9A">
        <w:rPr>
          <w:rFonts w:ascii="微软雅黑" w:hAnsi="微软雅黑" w:cs="Arial" w:hint="eastAsia"/>
          <w:color w:val="000000" w:themeColor="text1"/>
          <w:sz w:val="21"/>
          <w:szCs w:val="21"/>
        </w:rPr>
        <w:t>：</w:t>
      </w:r>
      <w:r w:rsidRPr="001A1D9A">
        <w:rPr>
          <w:rFonts w:ascii="微软雅黑" w:hAnsi="微软雅黑" w:hint="eastAsia"/>
          <w:color w:val="000000" w:themeColor="text1"/>
          <w:sz w:val="21"/>
          <w:szCs w:val="21"/>
        </w:rPr>
        <w:t>供应商登录</w:t>
      </w:r>
      <w:r w:rsidR="001A1D9A" w:rsidRPr="001A1D9A">
        <w:rPr>
          <w:rStyle w:val="bookmark-item"/>
          <w:rFonts w:ascii="微软雅黑" w:hAnsi="微软雅黑" w:cs="Arial" w:hint="eastAsia"/>
          <w:color w:val="000000" w:themeColor="text1"/>
          <w:sz w:val="21"/>
          <w:szCs w:val="21"/>
        </w:rPr>
        <w:t>嘉兴市自然资源和规划局门户网站</w:t>
      </w:r>
      <w:r w:rsidRPr="001A1D9A">
        <w:rPr>
          <w:rFonts w:ascii="微软雅黑" w:hAnsi="微软雅黑" w:hint="eastAsia"/>
          <w:color w:val="000000" w:themeColor="text1"/>
          <w:sz w:val="21"/>
          <w:szCs w:val="21"/>
        </w:rPr>
        <w:t>在线申请获取采购文件。</w:t>
      </w:r>
    </w:p>
    <w:p w:rsidR="00CF2469" w:rsidRDefault="00CF2469" w:rsidP="00CF2469">
      <w:pPr>
        <w:pStyle w:val="af"/>
        <w:spacing w:before="0" w:beforeAutospacing="0" w:after="0" w:afterAutospacing="0" w:line="500" w:lineRule="exact"/>
        <w:ind w:firstLine="420"/>
        <w:rPr>
          <w:rFonts w:ascii="微软雅黑" w:hAnsi="微软雅黑" w:cs="Arial"/>
          <w:sz w:val="21"/>
          <w:szCs w:val="21"/>
        </w:rPr>
      </w:pPr>
      <w:r>
        <w:rPr>
          <w:rFonts w:ascii="微软雅黑" w:hAnsi="微软雅黑" w:cs="Arial"/>
          <w:sz w:val="21"/>
          <w:szCs w:val="21"/>
        </w:rPr>
        <w:t> 售价（元）：  0</w:t>
      </w:r>
      <w:r w:rsidR="00F309E8">
        <w:rPr>
          <w:rFonts w:ascii="微软雅黑" w:hAnsi="微软雅黑" w:cs="Arial" w:hint="eastAsia"/>
          <w:sz w:val="21"/>
          <w:szCs w:val="21"/>
        </w:rPr>
        <w:t>元</w:t>
      </w:r>
      <w:r>
        <w:rPr>
          <w:rFonts w:ascii="微软雅黑" w:hAnsi="微软雅黑" w:cs="Arial"/>
          <w:sz w:val="21"/>
          <w:szCs w:val="21"/>
        </w:rPr>
        <w:t> </w:t>
      </w:r>
      <w:r w:rsidR="00F309E8">
        <w:rPr>
          <w:rFonts w:ascii="微软雅黑" w:hAnsi="微软雅黑" w:cs="Arial" w:hint="eastAsia"/>
          <w:sz w:val="21"/>
          <w:szCs w:val="21"/>
        </w:rPr>
        <w:t>。</w:t>
      </w:r>
    </w:p>
    <w:p w:rsidR="00CF2469" w:rsidRDefault="00CF2469" w:rsidP="00CF2469">
      <w:pPr>
        <w:pStyle w:val="20"/>
        <w:numPr>
          <w:ilvl w:val="0"/>
          <w:numId w:val="2"/>
        </w:numPr>
        <w:spacing w:line="500" w:lineRule="exact"/>
        <w:ind w:firstLineChars="0"/>
        <w:rPr>
          <w:rFonts w:ascii="微软雅黑" w:hAnsi="微软雅黑"/>
          <w:szCs w:val="21"/>
        </w:rPr>
      </w:pPr>
      <w:r>
        <w:rPr>
          <w:rFonts w:ascii="微软雅黑" w:hAnsi="微软雅黑"/>
          <w:szCs w:val="21"/>
        </w:rPr>
        <w:t>提交投标文件截止时间、开标时间和地点</w:t>
      </w:r>
    </w:p>
    <w:p w:rsidR="00CF2469" w:rsidRDefault="00CF2469" w:rsidP="00CF2469">
      <w:pPr>
        <w:pStyle w:val="af"/>
        <w:spacing w:before="0" w:beforeAutospacing="0" w:after="0" w:afterAutospacing="0" w:line="500" w:lineRule="exact"/>
        <w:ind w:firstLine="420"/>
        <w:rPr>
          <w:rFonts w:ascii="微软雅黑" w:hAnsi="微软雅黑" w:cs="Arial"/>
          <w:sz w:val="21"/>
          <w:szCs w:val="21"/>
        </w:rPr>
      </w:pPr>
      <w:r>
        <w:rPr>
          <w:rFonts w:ascii="微软雅黑" w:hAnsi="微软雅黑" w:cs="Arial"/>
          <w:sz w:val="21"/>
          <w:szCs w:val="21"/>
        </w:rPr>
        <w:t>提交投标文件截止时间：</w:t>
      </w:r>
      <w:r w:rsidRPr="007E0C2F">
        <w:rPr>
          <w:rStyle w:val="bookmark-item"/>
          <w:rFonts w:ascii="微软雅黑" w:hAnsi="微软雅黑" w:cs="Arial"/>
          <w:sz w:val="21"/>
          <w:szCs w:val="21"/>
          <w:u w:val="single"/>
        </w:rPr>
        <w:t>202</w:t>
      </w:r>
      <w:r w:rsidRPr="007E0C2F">
        <w:rPr>
          <w:rStyle w:val="bookmark-item"/>
          <w:rFonts w:ascii="微软雅黑" w:hAnsi="微软雅黑" w:cs="Arial" w:hint="eastAsia"/>
          <w:sz w:val="21"/>
          <w:szCs w:val="21"/>
          <w:u w:val="single"/>
        </w:rPr>
        <w:t>2</w:t>
      </w:r>
      <w:r w:rsidRPr="007E0C2F">
        <w:rPr>
          <w:rStyle w:val="bookmark-item"/>
          <w:rFonts w:ascii="微软雅黑" w:hAnsi="微软雅黑" w:cs="Arial"/>
          <w:sz w:val="21"/>
          <w:szCs w:val="21"/>
          <w:u w:val="single"/>
        </w:rPr>
        <w:t>年</w:t>
      </w:r>
      <w:r w:rsidR="007E0C2F" w:rsidRPr="007E0C2F">
        <w:rPr>
          <w:rStyle w:val="bookmark-item"/>
          <w:rFonts w:ascii="微软雅黑" w:hAnsi="微软雅黑" w:cs="Arial" w:hint="eastAsia"/>
          <w:sz w:val="21"/>
          <w:szCs w:val="21"/>
          <w:u w:val="single"/>
        </w:rPr>
        <w:t>8</w:t>
      </w:r>
      <w:r w:rsidRPr="007E0C2F">
        <w:rPr>
          <w:rStyle w:val="bookmark-item"/>
          <w:rFonts w:ascii="微软雅黑" w:hAnsi="微软雅黑" w:cs="Arial" w:hint="eastAsia"/>
          <w:sz w:val="21"/>
          <w:szCs w:val="21"/>
          <w:u w:val="single"/>
        </w:rPr>
        <w:t>月</w:t>
      </w:r>
      <w:r w:rsidR="007E0C2F" w:rsidRPr="007E0C2F">
        <w:rPr>
          <w:rStyle w:val="bookmark-item"/>
          <w:rFonts w:ascii="微软雅黑" w:hAnsi="微软雅黑" w:cs="Arial" w:hint="eastAsia"/>
          <w:sz w:val="21"/>
          <w:szCs w:val="21"/>
          <w:u w:val="single"/>
        </w:rPr>
        <w:t>2</w:t>
      </w:r>
      <w:r w:rsidR="00D94208">
        <w:rPr>
          <w:rStyle w:val="bookmark-item"/>
          <w:rFonts w:ascii="微软雅黑" w:hAnsi="微软雅黑" w:cs="Arial" w:hint="eastAsia"/>
          <w:sz w:val="21"/>
          <w:szCs w:val="21"/>
          <w:u w:val="single"/>
        </w:rPr>
        <w:t>5</w:t>
      </w:r>
      <w:r w:rsidRPr="007E0C2F">
        <w:rPr>
          <w:rStyle w:val="bookmark-item"/>
          <w:rFonts w:ascii="微软雅黑" w:hAnsi="微软雅黑" w:cs="Arial"/>
          <w:sz w:val="21"/>
          <w:szCs w:val="21"/>
          <w:u w:val="single"/>
        </w:rPr>
        <w:t>日</w:t>
      </w:r>
      <w:r w:rsidR="00D94208">
        <w:rPr>
          <w:rFonts w:ascii="微软雅黑" w:hAnsi="微软雅黑" w:cs="Arial" w:hint="eastAsia"/>
          <w:sz w:val="21"/>
          <w:szCs w:val="21"/>
          <w:u w:val="single"/>
        </w:rPr>
        <w:t>10</w:t>
      </w:r>
      <w:r w:rsidRPr="007E0C2F">
        <w:rPr>
          <w:rFonts w:ascii="微软雅黑" w:hAnsi="微软雅黑" w:cs="Arial" w:hint="eastAsia"/>
          <w:sz w:val="21"/>
          <w:szCs w:val="21"/>
          <w:u w:val="single"/>
        </w:rPr>
        <w:t>:00</w:t>
      </w:r>
      <w:r w:rsidRPr="007E0C2F">
        <w:rPr>
          <w:rFonts w:ascii="微软雅黑" w:hAnsi="微软雅黑" w:cs="Arial" w:hint="eastAsia"/>
          <w:sz w:val="21"/>
          <w:szCs w:val="21"/>
        </w:rPr>
        <w:t>（</w:t>
      </w:r>
      <w:r>
        <w:rPr>
          <w:rFonts w:ascii="微软雅黑" w:hAnsi="微软雅黑" w:cs="Arial"/>
          <w:sz w:val="21"/>
          <w:szCs w:val="21"/>
        </w:rPr>
        <w:t>北京时间）</w:t>
      </w:r>
    </w:p>
    <w:p w:rsidR="00CF2469" w:rsidRPr="001A1D9A" w:rsidRDefault="00CF2469" w:rsidP="00CF2469">
      <w:pPr>
        <w:pStyle w:val="af"/>
        <w:spacing w:before="0" w:beforeAutospacing="0" w:after="0" w:afterAutospacing="0" w:line="500" w:lineRule="exact"/>
        <w:ind w:firstLine="420"/>
        <w:rPr>
          <w:rStyle w:val="bookmark-item"/>
          <w:rFonts w:ascii="微软雅黑" w:hAnsi="微软雅黑"/>
          <w:color w:val="000000" w:themeColor="text1"/>
          <w:sz w:val="21"/>
          <w:szCs w:val="21"/>
        </w:rPr>
      </w:pPr>
      <w:r>
        <w:rPr>
          <w:rFonts w:ascii="微软雅黑" w:hAnsi="微软雅黑" w:cs="Arial"/>
          <w:sz w:val="21"/>
          <w:szCs w:val="21"/>
        </w:rPr>
        <w:t>投标地点：</w:t>
      </w:r>
      <w:r w:rsidR="007E0C2F">
        <w:rPr>
          <w:rStyle w:val="bookmark-item"/>
          <w:rFonts w:ascii="微软雅黑" w:hAnsi="微软雅黑" w:cs="Arial" w:hint="eastAsia"/>
          <w:sz w:val="21"/>
          <w:szCs w:val="21"/>
          <w:u w:val="single"/>
        </w:rPr>
        <w:t>嘉兴市自然资源和规划</w:t>
      </w:r>
      <w:r w:rsidR="007E0C2F" w:rsidRPr="001A1D9A">
        <w:rPr>
          <w:rStyle w:val="bookmark-item"/>
          <w:rFonts w:ascii="微软雅黑" w:hAnsi="微软雅黑" w:cs="Arial" w:hint="eastAsia"/>
          <w:color w:val="000000" w:themeColor="text1"/>
          <w:sz w:val="21"/>
          <w:szCs w:val="21"/>
          <w:u w:val="single"/>
        </w:rPr>
        <w:t>局707办公室</w:t>
      </w:r>
      <w:r w:rsidRPr="001A1D9A">
        <w:rPr>
          <w:rFonts w:ascii="微软雅黑" w:hAnsi="微软雅黑" w:cs="Arial" w:hint="eastAsia"/>
          <w:color w:val="000000" w:themeColor="text1"/>
          <w:sz w:val="21"/>
          <w:szCs w:val="21"/>
          <w:u w:val="single"/>
        </w:rPr>
        <w:t> </w:t>
      </w:r>
      <w:r w:rsidRPr="001A1D9A">
        <w:rPr>
          <w:rStyle w:val="bookmark-item"/>
          <w:rFonts w:ascii="微软雅黑" w:hAnsi="微软雅黑"/>
          <w:color w:val="000000" w:themeColor="text1"/>
          <w:sz w:val="21"/>
          <w:szCs w:val="21"/>
        </w:rPr>
        <w:t> </w:t>
      </w:r>
      <w:r w:rsidR="00F309E8" w:rsidRPr="001A1D9A">
        <w:rPr>
          <w:rStyle w:val="bookmark-item"/>
          <w:rFonts w:ascii="微软雅黑" w:hAnsi="微软雅黑" w:hint="eastAsia"/>
          <w:color w:val="000000" w:themeColor="text1"/>
          <w:sz w:val="21"/>
          <w:szCs w:val="21"/>
        </w:rPr>
        <w:t>（嘉兴市</w:t>
      </w:r>
      <w:r w:rsidR="0013607B" w:rsidRPr="001A1D9A">
        <w:rPr>
          <w:rStyle w:val="bookmark-item"/>
          <w:rFonts w:ascii="微软雅黑" w:hAnsi="微软雅黑" w:hint="eastAsia"/>
          <w:color w:val="000000" w:themeColor="text1"/>
          <w:sz w:val="21"/>
          <w:szCs w:val="21"/>
        </w:rPr>
        <w:t>南湖区</w:t>
      </w:r>
      <w:r w:rsidR="00F309E8" w:rsidRPr="001A1D9A">
        <w:rPr>
          <w:rStyle w:val="bookmark-item"/>
          <w:rFonts w:ascii="微软雅黑" w:hAnsi="微软雅黑" w:hint="eastAsia"/>
          <w:color w:val="000000" w:themeColor="text1"/>
          <w:sz w:val="21"/>
          <w:szCs w:val="21"/>
        </w:rPr>
        <w:t>洪兴路253号）</w:t>
      </w:r>
    </w:p>
    <w:p w:rsidR="00CF2469" w:rsidRPr="007E0C2F" w:rsidRDefault="00CF2469" w:rsidP="00CF2469">
      <w:pPr>
        <w:pStyle w:val="af"/>
        <w:spacing w:before="0" w:beforeAutospacing="0" w:after="0" w:afterAutospacing="0" w:line="500" w:lineRule="exact"/>
        <w:ind w:firstLine="420"/>
        <w:rPr>
          <w:rFonts w:ascii="微软雅黑" w:hAnsi="微软雅黑" w:cs="Arial"/>
          <w:sz w:val="21"/>
          <w:szCs w:val="21"/>
        </w:rPr>
      </w:pPr>
      <w:r w:rsidRPr="001A1D9A">
        <w:rPr>
          <w:rFonts w:ascii="微软雅黑" w:hAnsi="微软雅黑" w:cs="Arial"/>
          <w:color w:val="000000" w:themeColor="text1"/>
          <w:sz w:val="21"/>
          <w:szCs w:val="21"/>
        </w:rPr>
        <w:t>开标时间：</w:t>
      </w:r>
      <w:r w:rsidR="007E0C2F" w:rsidRPr="001A1D9A">
        <w:rPr>
          <w:rStyle w:val="bookmark-item"/>
          <w:rFonts w:ascii="微软雅黑" w:hAnsi="微软雅黑" w:cs="Arial" w:hint="eastAsia"/>
          <w:color w:val="000000" w:themeColor="text1"/>
          <w:sz w:val="21"/>
          <w:szCs w:val="21"/>
          <w:u w:val="single"/>
        </w:rPr>
        <w:t>具体时间根据嘉兴市自然</w:t>
      </w:r>
      <w:r w:rsidR="007E0C2F" w:rsidRPr="007E0C2F">
        <w:rPr>
          <w:rStyle w:val="bookmark-item"/>
          <w:rFonts w:ascii="微软雅黑" w:hAnsi="微软雅黑" w:cs="Arial" w:hint="eastAsia"/>
          <w:sz w:val="21"/>
          <w:szCs w:val="21"/>
          <w:u w:val="single"/>
        </w:rPr>
        <w:t>资源和规划局招投标小组确定</w:t>
      </w:r>
    </w:p>
    <w:p w:rsidR="00CF2469" w:rsidRDefault="00CF2469" w:rsidP="00CF2469">
      <w:pPr>
        <w:pStyle w:val="af"/>
        <w:spacing w:before="0" w:beforeAutospacing="0" w:after="0" w:afterAutospacing="0" w:line="500" w:lineRule="exact"/>
        <w:ind w:firstLine="420"/>
        <w:rPr>
          <w:rStyle w:val="bookmark-item"/>
          <w:rFonts w:ascii="微软雅黑" w:hAnsi="微软雅黑" w:cs="Arial"/>
          <w:sz w:val="21"/>
          <w:szCs w:val="21"/>
          <w:u w:val="single"/>
        </w:rPr>
      </w:pPr>
      <w:r>
        <w:rPr>
          <w:rFonts w:ascii="微软雅黑" w:hAnsi="微软雅黑" w:cs="Arial"/>
          <w:sz w:val="21"/>
          <w:szCs w:val="21"/>
        </w:rPr>
        <w:t>开标地点</w:t>
      </w:r>
      <w:r w:rsidRPr="007E0C2F">
        <w:rPr>
          <w:rFonts w:ascii="微软雅黑" w:hAnsi="微软雅黑" w:cs="Arial"/>
          <w:sz w:val="21"/>
          <w:szCs w:val="21"/>
        </w:rPr>
        <w:t>（网址）：</w:t>
      </w:r>
      <w:r w:rsidR="007E0C2F" w:rsidRPr="007E0C2F">
        <w:rPr>
          <w:rStyle w:val="bookmark-item"/>
          <w:rFonts w:ascii="微软雅黑" w:hAnsi="微软雅黑" w:cs="Arial" w:hint="eastAsia"/>
          <w:sz w:val="21"/>
          <w:szCs w:val="21"/>
          <w:u w:val="single"/>
        </w:rPr>
        <w:t>嘉兴市自然资源和规划局</w:t>
      </w:r>
      <w:r w:rsidRPr="007E0C2F">
        <w:rPr>
          <w:rStyle w:val="bookmark-item"/>
          <w:rFonts w:ascii="微软雅黑" w:hAnsi="微软雅黑" w:cs="Arial" w:hint="eastAsia"/>
          <w:sz w:val="21"/>
          <w:szCs w:val="21"/>
          <w:u w:val="single"/>
        </w:rPr>
        <w:t>（线下）</w:t>
      </w:r>
    </w:p>
    <w:p w:rsidR="00CF2469" w:rsidRDefault="00CF2469" w:rsidP="00CF2469">
      <w:pPr>
        <w:pStyle w:val="20"/>
        <w:numPr>
          <w:ilvl w:val="0"/>
          <w:numId w:val="2"/>
        </w:numPr>
        <w:spacing w:line="500" w:lineRule="exact"/>
        <w:ind w:firstLineChars="0"/>
        <w:rPr>
          <w:rFonts w:ascii="微软雅黑" w:hAnsi="微软雅黑"/>
          <w:szCs w:val="21"/>
        </w:rPr>
      </w:pPr>
      <w:r>
        <w:rPr>
          <w:rFonts w:ascii="微软雅黑" w:hAnsi="微软雅黑"/>
          <w:szCs w:val="21"/>
        </w:rPr>
        <w:lastRenderedPageBreak/>
        <w:t>公告期限</w:t>
      </w:r>
    </w:p>
    <w:p w:rsidR="00CF2469" w:rsidRDefault="00CF2469" w:rsidP="00CF2469">
      <w:pPr>
        <w:pStyle w:val="af"/>
        <w:spacing w:before="0" w:beforeAutospacing="0" w:after="0" w:afterAutospacing="0" w:line="500" w:lineRule="exact"/>
        <w:ind w:firstLine="420"/>
        <w:rPr>
          <w:rFonts w:ascii="微软雅黑" w:hAnsi="微软雅黑" w:cs="Arial"/>
          <w:sz w:val="21"/>
          <w:szCs w:val="21"/>
        </w:rPr>
      </w:pPr>
      <w:r>
        <w:rPr>
          <w:rFonts w:ascii="微软雅黑" w:hAnsi="微软雅黑" w:cs="Arial"/>
          <w:sz w:val="21"/>
          <w:szCs w:val="21"/>
        </w:rPr>
        <w:t>自本公告发布之日起5个工作日。</w:t>
      </w:r>
    </w:p>
    <w:p w:rsidR="00CF2469" w:rsidRDefault="00CF2469" w:rsidP="00CF2469">
      <w:pPr>
        <w:pStyle w:val="20"/>
        <w:numPr>
          <w:ilvl w:val="0"/>
          <w:numId w:val="2"/>
        </w:numPr>
        <w:spacing w:line="500" w:lineRule="exact"/>
        <w:ind w:firstLineChars="0"/>
        <w:rPr>
          <w:rFonts w:ascii="微软雅黑" w:hAnsi="微软雅黑"/>
          <w:szCs w:val="21"/>
        </w:rPr>
      </w:pPr>
      <w:r>
        <w:rPr>
          <w:rFonts w:ascii="微软雅黑" w:hAnsi="微软雅黑"/>
          <w:szCs w:val="21"/>
        </w:rPr>
        <w:t>其他补充事宜</w:t>
      </w:r>
    </w:p>
    <w:p w:rsidR="00812C27" w:rsidRPr="00812C27" w:rsidRDefault="00812C27" w:rsidP="00812C27">
      <w:pPr>
        <w:pStyle w:val="a0"/>
        <w:ind w:firstLine="480"/>
      </w:pPr>
      <w:r>
        <w:rPr>
          <w:rFonts w:hint="eastAsia"/>
        </w:rPr>
        <w:t>无</w:t>
      </w:r>
    </w:p>
    <w:p w:rsidR="00CF2469" w:rsidRDefault="00CF2469" w:rsidP="00CF2469">
      <w:pPr>
        <w:pStyle w:val="20"/>
        <w:numPr>
          <w:ilvl w:val="0"/>
          <w:numId w:val="2"/>
        </w:numPr>
        <w:spacing w:line="500" w:lineRule="exact"/>
        <w:ind w:firstLineChars="0"/>
        <w:rPr>
          <w:rFonts w:ascii="微软雅黑" w:hAnsi="微软雅黑"/>
          <w:szCs w:val="21"/>
        </w:rPr>
      </w:pPr>
      <w:r>
        <w:rPr>
          <w:rFonts w:ascii="微软雅黑" w:hAnsi="微软雅黑"/>
          <w:szCs w:val="21"/>
        </w:rPr>
        <w:t xml:space="preserve">对本次招标提出询问、质疑、投诉，请按以下方式联系。　　　　　　　　　　　　</w:t>
      </w:r>
    </w:p>
    <w:p w:rsidR="00CF2469" w:rsidRDefault="00CF2469" w:rsidP="00CF2469">
      <w:pPr>
        <w:pStyle w:val="af"/>
        <w:spacing w:before="0" w:beforeAutospacing="0" w:after="0" w:afterAutospacing="0" w:line="500" w:lineRule="exact"/>
        <w:ind w:firstLine="420"/>
        <w:rPr>
          <w:rFonts w:ascii="微软雅黑" w:hAnsi="微软雅黑" w:cs="Arial"/>
          <w:sz w:val="21"/>
          <w:szCs w:val="21"/>
        </w:rPr>
      </w:pPr>
      <w:r>
        <w:rPr>
          <w:rFonts w:ascii="微软雅黑" w:hAnsi="微软雅黑" w:cs="Arial"/>
          <w:sz w:val="21"/>
          <w:szCs w:val="21"/>
        </w:rPr>
        <w:t> 1</w:t>
      </w:r>
      <w:r>
        <w:rPr>
          <w:rFonts w:ascii="微软雅黑" w:hAnsi="微软雅黑" w:cs="Arial" w:hint="eastAsia"/>
          <w:sz w:val="21"/>
          <w:szCs w:val="21"/>
        </w:rPr>
        <w:t>、</w:t>
      </w:r>
      <w:r>
        <w:rPr>
          <w:rFonts w:ascii="微软雅黑" w:hAnsi="微软雅黑" w:cs="Arial"/>
          <w:sz w:val="21"/>
          <w:szCs w:val="21"/>
        </w:rPr>
        <w:t>采购人信息</w:t>
      </w:r>
    </w:p>
    <w:p w:rsidR="00CF2469" w:rsidRDefault="00CF2469" w:rsidP="00CF2469">
      <w:pPr>
        <w:pStyle w:val="af"/>
        <w:spacing w:before="0" w:beforeAutospacing="0" w:after="0" w:afterAutospacing="0" w:line="500" w:lineRule="exact"/>
        <w:ind w:firstLine="420"/>
        <w:rPr>
          <w:rFonts w:ascii="微软雅黑" w:hAnsi="微软雅黑" w:cs="Arial"/>
          <w:sz w:val="21"/>
          <w:szCs w:val="21"/>
        </w:rPr>
      </w:pPr>
      <w:r>
        <w:rPr>
          <w:rFonts w:ascii="微软雅黑" w:hAnsi="微软雅黑" w:cs="Arial"/>
          <w:sz w:val="21"/>
          <w:szCs w:val="21"/>
        </w:rPr>
        <w:t>名    称：</w:t>
      </w:r>
      <w:r>
        <w:rPr>
          <w:rStyle w:val="bookmark-item"/>
          <w:rFonts w:ascii="微软雅黑" w:hAnsi="微软雅黑" w:cs="Arial" w:hint="eastAsia"/>
          <w:sz w:val="21"/>
          <w:szCs w:val="21"/>
          <w:u w:val="single"/>
        </w:rPr>
        <w:t>嘉兴市自然资源和规划局</w:t>
      </w:r>
    </w:p>
    <w:p w:rsidR="00CF2469" w:rsidRDefault="00CF2469" w:rsidP="00CF2469">
      <w:pPr>
        <w:pStyle w:val="af"/>
        <w:spacing w:before="0" w:beforeAutospacing="0" w:after="0" w:afterAutospacing="0" w:line="500" w:lineRule="exact"/>
        <w:ind w:firstLine="420"/>
        <w:rPr>
          <w:rFonts w:ascii="微软雅黑" w:hAnsi="微软雅黑" w:cs="Arial"/>
          <w:sz w:val="21"/>
          <w:szCs w:val="21"/>
        </w:rPr>
      </w:pPr>
      <w:r>
        <w:rPr>
          <w:rFonts w:ascii="微软雅黑" w:hAnsi="微软雅黑" w:cs="Arial"/>
          <w:sz w:val="21"/>
          <w:szCs w:val="21"/>
        </w:rPr>
        <w:t>地    址：</w:t>
      </w:r>
      <w:r>
        <w:rPr>
          <w:rFonts w:ascii="微软雅黑" w:hAnsi="微软雅黑" w:cs="Arial"/>
          <w:sz w:val="21"/>
          <w:szCs w:val="21"/>
          <w:u w:val="single"/>
        </w:rPr>
        <w:t xml:space="preserve"> 　　</w:t>
      </w:r>
      <w:r>
        <w:rPr>
          <w:rStyle w:val="bookmark-item"/>
          <w:rFonts w:ascii="微软雅黑" w:hAnsi="微软雅黑" w:cs="Arial"/>
          <w:sz w:val="21"/>
          <w:szCs w:val="21"/>
          <w:u w:val="single"/>
        </w:rPr>
        <w:t>/</w:t>
      </w:r>
      <w:r>
        <w:rPr>
          <w:rFonts w:ascii="微软雅黑" w:hAnsi="微软雅黑" w:cs="Arial"/>
          <w:sz w:val="21"/>
          <w:szCs w:val="21"/>
          <w:u w:val="single"/>
        </w:rPr>
        <w:t xml:space="preserve">  　　</w:t>
      </w:r>
    </w:p>
    <w:p w:rsidR="00CF2469" w:rsidRDefault="00CF2469" w:rsidP="00CF2469">
      <w:pPr>
        <w:pStyle w:val="af"/>
        <w:spacing w:before="0" w:beforeAutospacing="0" w:after="0" w:afterAutospacing="0" w:line="500" w:lineRule="exact"/>
        <w:ind w:firstLine="420"/>
        <w:rPr>
          <w:rFonts w:ascii="微软雅黑" w:hAnsi="微软雅黑" w:cs="Arial"/>
          <w:sz w:val="21"/>
          <w:szCs w:val="21"/>
        </w:rPr>
      </w:pPr>
      <w:r>
        <w:rPr>
          <w:rFonts w:ascii="微软雅黑" w:hAnsi="微软雅黑" w:cs="Arial"/>
          <w:sz w:val="21"/>
          <w:szCs w:val="21"/>
        </w:rPr>
        <w:t>传    真：</w:t>
      </w:r>
      <w:r>
        <w:rPr>
          <w:rFonts w:ascii="微软雅黑" w:hAnsi="微软雅黑" w:cs="Arial"/>
          <w:sz w:val="21"/>
          <w:szCs w:val="21"/>
          <w:u w:val="single"/>
        </w:rPr>
        <w:t xml:space="preserve">  　　</w:t>
      </w:r>
      <w:r>
        <w:rPr>
          <w:rStyle w:val="bookmark-item"/>
          <w:rFonts w:ascii="微软雅黑" w:hAnsi="微软雅黑" w:cs="Arial"/>
          <w:sz w:val="21"/>
          <w:szCs w:val="21"/>
          <w:u w:val="single"/>
        </w:rPr>
        <w:t>/</w:t>
      </w:r>
      <w:r>
        <w:rPr>
          <w:rFonts w:ascii="微软雅黑" w:hAnsi="微软雅黑" w:cs="Arial"/>
          <w:sz w:val="21"/>
          <w:szCs w:val="21"/>
          <w:u w:val="single"/>
        </w:rPr>
        <w:t xml:space="preserve">  　　</w:t>
      </w:r>
    </w:p>
    <w:p w:rsidR="00CF2469" w:rsidRDefault="00CF2469" w:rsidP="00CF2469">
      <w:pPr>
        <w:pStyle w:val="af"/>
        <w:spacing w:before="0" w:beforeAutospacing="0" w:after="0" w:afterAutospacing="0" w:line="500" w:lineRule="exact"/>
        <w:ind w:firstLine="420"/>
        <w:rPr>
          <w:rFonts w:ascii="微软雅黑" w:hAnsi="微软雅黑" w:cs="Arial"/>
          <w:sz w:val="21"/>
          <w:szCs w:val="21"/>
        </w:rPr>
      </w:pPr>
      <w:r>
        <w:rPr>
          <w:rFonts w:ascii="微软雅黑" w:hAnsi="微软雅黑" w:cs="Arial"/>
          <w:sz w:val="21"/>
          <w:szCs w:val="21"/>
        </w:rPr>
        <w:t>项目联系人（询问）：</w:t>
      </w:r>
      <w:r>
        <w:rPr>
          <w:rFonts w:ascii="微软雅黑" w:hAnsi="微软雅黑" w:hint="eastAsia"/>
          <w:sz w:val="21"/>
          <w:szCs w:val="21"/>
          <w:u w:val="single"/>
          <w:shd w:val="clear" w:color="auto" w:fill="FFFFFF"/>
        </w:rPr>
        <w:t>濮先生</w:t>
      </w:r>
    </w:p>
    <w:p w:rsidR="00CF2469" w:rsidRDefault="00CF2469" w:rsidP="00CF2469">
      <w:pPr>
        <w:pStyle w:val="af"/>
        <w:spacing w:before="0" w:beforeAutospacing="0" w:after="0" w:afterAutospacing="0" w:line="500" w:lineRule="exact"/>
        <w:ind w:firstLine="420"/>
        <w:rPr>
          <w:rFonts w:ascii="微软雅黑" w:hAnsi="微软雅黑"/>
          <w:sz w:val="21"/>
          <w:szCs w:val="21"/>
          <w:u w:val="single"/>
          <w:shd w:val="clear" w:color="auto" w:fill="FFFFFF"/>
        </w:rPr>
      </w:pPr>
      <w:r>
        <w:rPr>
          <w:rFonts w:ascii="微软雅黑" w:hAnsi="微软雅黑" w:cs="Arial"/>
          <w:sz w:val="21"/>
          <w:szCs w:val="21"/>
        </w:rPr>
        <w:t>项目联系方式（询问）：</w:t>
      </w:r>
      <w:r>
        <w:rPr>
          <w:rFonts w:ascii="微软雅黑" w:hAnsi="微软雅黑" w:hint="eastAsia"/>
          <w:sz w:val="21"/>
          <w:szCs w:val="21"/>
          <w:u w:val="single"/>
          <w:shd w:val="clear" w:color="auto" w:fill="FFFFFF"/>
        </w:rPr>
        <w:t>0573-82513106</w:t>
      </w:r>
    </w:p>
    <w:p w:rsidR="00CF2469" w:rsidRDefault="00CF2469" w:rsidP="00CF2469">
      <w:pPr>
        <w:pStyle w:val="af"/>
        <w:spacing w:before="0" w:beforeAutospacing="0" w:after="0" w:afterAutospacing="0" w:line="500" w:lineRule="exact"/>
        <w:ind w:firstLine="420"/>
        <w:rPr>
          <w:rFonts w:ascii="微软雅黑" w:hAnsi="微软雅黑" w:cs="Arial"/>
          <w:sz w:val="21"/>
          <w:szCs w:val="21"/>
          <w:u w:val="single"/>
        </w:rPr>
      </w:pPr>
      <w:r>
        <w:rPr>
          <w:rFonts w:ascii="微软雅黑" w:hAnsi="微软雅黑" w:cs="Arial"/>
          <w:sz w:val="21"/>
          <w:szCs w:val="21"/>
        </w:rPr>
        <w:t>质疑联系人：</w:t>
      </w:r>
      <w:r>
        <w:rPr>
          <w:rFonts w:ascii="微软雅黑" w:hAnsi="微软雅黑" w:cs="Arial"/>
          <w:sz w:val="21"/>
          <w:szCs w:val="21"/>
          <w:u w:val="single"/>
        </w:rPr>
        <w:t xml:space="preserve">  　　</w:t>
      </w:r>
      <w:r w:rsidR="00812C27">
        <w:rPr>
          <w:rStyle w:val="bookmark-item"/>
          <w:rFonts w:ascii="微软雅黑" w:hAnsi="微软雅黑" w:cs="Arial" w:hint="eastAsia"/>
          <w:sz w:val="21"/>
          <w:szCs w:val="21"/>
          <w:u w:val="single"/>
        </w:rPr>
        <w:t>潘</w:t>
      </w:r>
      <w:r>
        <w:rPr>
          <w:rStyle w:val="bookmark-item"/>
          <w:rFonts w:ascii="微软雅黑" w:hAnsi="微软雅黑" w:cs="Arial" w:hint="eastAsia"/>
          <w:sz w:val="21"/>
          <w:szCs w:val="21"/>
          <w:u w:val="single"/>
        </w:rPr>
        <w:t>女士</w:t>
      </w:r>
      <w:r>
        <w:rPr>
          <w:rFonts w:ascii="微软雅黑" w:hAnsi="微软雅黑" w:cs="Arial"/>
          <w:sz w:val="21"/>
          <w:szCs w:val="21"/>
          <w:u w:val="single"/>
        </w:rPr>
        <w:t xml:space="preserve">  　　</w:t>
      </w:r>
    </w:p>
    <w:p w:rsidR="00CF2469" w:rsidRDefault="00CF2469" w:rsidP="00CF2469">
      <w:pPr>
        <w:pStyle w:val="af"/>
        <w:spacing w:before="0" w:beforeAutospacing="0" w:after="0" w:afterAutospacing="0" w:line="500" w:lineRule="exact"/>
        <w:ind w:firstLine="420"/>
        <w:rPr>
          <w:rFonts w:ascii="微软雅黑" w:hAnsi="微软雅黑" w:cs="Arial"/>
          <w:sz w:val="21"/>
          <w:szCs w:val="21"/>
        </w:rPr>
      </w:pPr>
      <w:r>
        <w:rPr>
          <w:rFonts w:ascii="微软雅黑" w:hAnsi="微软雅黑" w:cs="Arial"/>
          <w:sz w:val="21"/>
          <w:szCs w:val="21"/>
        </w:rPr>
        <w:t>质疑联系方式：</w:t>
      </w:r>
      <w:r>
        <w:rPr>
          <w:rFonts w:ascii="微软雅黑" w:hAnsi="微软雅黑" w:hint="eastAsia"/>
          <w:sz w:val="21"/>
          <w:szCs w:val="21"/>
          <w:u w:val="single"/>
          <w:shd w:val="clear" w:color="auto" w:fill="FFFFFF"/>
        </w:rPr>
        <w:t>0573-82512106</w:t>
      </w:r>
    </w:p>
    <w:p w:rsidR="00CF2469" w:rsidRDefault="00812C27" w:rsidP="00CF2469">
      <w:pPr>
        <w:pStyle w:val="af"/>
        <w:spacing w:before="0" w:beforeAutospacing="0" w:after="0" w:afterAutospacing="0" w:line="500" w:lineRule="exact"/>
        <w:ind w:firstLine="420"/>
        <w:rPr>
          <w:rFonts w:ascii="微软雅黑" w:hAnsi="微软雅黑" w:cs="Arial"/>
          <w:sz w:val="21"/>
          <w:szCs w:val="21"/>
        </w:rPr>
      </w:pPr>
      <w:r>
        <w:rPr>
          <w:rFonts w:ascii="微软雅黑" w:hAnsi="微软雅黑" w:cs="Arial" w:hint="eastAsia"/>
          <w:sz w:val="21"/>
          <w:szCs w:val="21"/>
        </w:rPr>
        <w:t>2</w:t>
      </w:r>
      <w:r w:rsidR="00CF2469">
        <w:rPr>
          <w:rFonts w:ascii="微软雅黑" w:hAnsi="微软雅黑" w:cs="Arial" w:hint="eastAsia"/>
          <w:sz w:val="21"/>
          <w:szCs w:val="21"/>
        </w:rPr>
        <w:t>、</w:t>
      </w:r>
      <w:r w:rsidR="00CF2469">
        <w:rPr>
          <w:rFonts w:ascii="微软雅黑" w:hAnsi="微软雅黑" w:cs="Arial"/>
          <w:sz w:val="21"/>
          <w:szCs w:val="21"/>
        </w:rPr>
        <w:t>同级政府采购监督管理部门</w:t>
      </w:r>
    </w:p>
    <w:p w:rsidR="00CF2469" w:rsidRDefault="00CF2469" w:rsidP="00CF2469">
      <w:pPr>
        <w:pStyle w:val="af"/>
        <w:spacing w:before="0" w:beforeAutospacing="0" w:after="0" w:afterAutospacing="0" w:line="500" w:lineRule="exact"/>
        <w:ind w:firstLine="420"/>
        <w:rPr>
          <w:rStyle w:val="bookmark-item"/>
          <w:rFonts w:ascii="微软雅黑" w:hAnsi="微软雅黑"/>
          <w:sz w:val="21"/>
          <w:szCs w:val="21"/>
          <w:u w:val="single"/>
        </w:rPr>
      </w:pPr>
      <w:r>
        <w:rPr>
          <w:rFonts w:ascii="微软雅黑" w:hAnsi="微软雅黑" w:cs="Arial"/>
          <w:sz w:val="21"/>
          <w:szCs w:val="21"/>
        </w:rPr>
        <w:t>名    称： </w:t>
      </w:r>
      <w:r>
        <w:rPr>
          <w:rStyle w:val="bookmark-item"/>
          <w:rFonts w:ascii="微软雅黑" w:hAnsi="微软雅黑" w:hint="eastAsia"/>
          <w:sz w:val="21"/>
          <w:szCs w:val="21"/>
          <w:u w:val="single"/>
        </w:rPr>
        <w:t>嘉兴市财政局</w:t>
      </w:r>
    </w:p>
    <w:p w:rsidR="00CF2469" w:rsidRDefault="00CF2469" w:rsidP="00CF2469">
      <w:pPr>
        <w:pStyle w:val="af"/>
        <w:spacing w:before="0" w:beforeAutospacing="0" w:after="0" w:afterAutospacing="0" w:line="500" w:lineRule="exact"/>
        <w:ind w:firstLine="420"/>
        <w:rPr>
          <w:rFonts w:ascii="微软雅黑" w:hAnsi="微软雅黑" w:cs="Arial"/>
          <w:sz w:val="21"/>
          <w:szCs w:val="21"/>
        </w:rPr>
      </w:pPr>
      <w:r>
        <w:rPr>
          <w:rFonts w:ascii="微软雅黑" w:hAnsi="微软雅黑" w:cs="Arial"/>
          <w:sz w:val="21"/>
          <w:szCs w:val="21"/>
        </w:rPr>
        <w:t>地    址： </w:t>
      </w:r>
      <w:r>
        <w:rPr>
          <w:rFonts w:ascii="微软雅黑" w:hAnsi="微软雅黑" w:cs="Arial" w:hint="eastAsia"/>
          <w:sz w:val="21"/>
          <w:szCs w:val="21"/>
        </w:rPr>
        <w:t>/</w:t>
      </w:r>
    </w:p>
    <w:p w:rsidR="00CF2469" w:rsidRDefault="00CF2469" w:rsidP="00CF2469">
      <w:pPr>
        <w:pStyle w:val="af"/>
        <w:spacing w:before="0" w:beforeAutospacing="0" w:after="0" w:afterAutospacing="0" w:line="500" w:lineRule="exact"/>
        <w:ind w:firstLine="420"/>
        <w:rPr>
          <w:rFonts w:ascii="微软雅黑" w:hAnsi="微软雅黑" w:cs="Arial"/>
          <w:sz w:val="21"/>
          <w:szCs w:val="21"/>
        </w:rPr>
      </w:pPr>
      <w:r>
        <w:rPr>
          <w:rFonts w:ascii="微软雅黑" w:hAnsi="微软雅黑" w:cs="Arial"/>
          <w:sz w:val="21"/>
          <w:szCs w:val="21"/>
        </w:rPr>
        <w:t>传    真： </w:t>
      </w:r>
      <w:r>
        <w:rPr>
          <w:rFonts w:ascii="微软雅黑" w:hAnsi="微软雅黑" w:cs="Arial" w:hint="eastAsia"/>
          <w:sz w:val="21"/>
          <w:szCs w:val="21"/>
        </w:rPr>
        <w:t>/</w:t>
      </w:r>
    </w:p>
    <w:p w:rsidR="00CF2469" w:rsidRDefault="00CF2469" w:rsidP="00CF2469">
      <w:pPr>
        <w:pStyle w:val="af"/>
        <w:spacing w:before="0" w:beforeAutospacing="0" w:after="0" w:afterAutospacing="0" w:line="500" w:lineRule="exact"/>
        <w:ind w:firstLine="420"/>
        <w:rPr>
          <w:rStyle w:val="bookmark-item"/>
          <w:rFonts w:ascii="微软雅黑" w:hAnsi="微软雅黑"/>
          <w:sz w:val="21"/>
          <w:szCs w:val="21"/>
          <w:u w:val="single"/>
        </w:rPr>
      </w:pPr>
      <w:r>
        <w:rPr>
          <w:rFonts w:ascii="微软雅黑" w:hAnsi="微软雅黑" w:cs="Arial"/>
          <w:sz w:val="21"/>
          <w:szCs w:val="21"/>
        </w:rPr>
        <w:t>联系人 ：</w:t>
      </w:r>
      <w:r>
        <w:rPr>
          <w:rStyle w:val="bookmark-item"/>
          <w:rFonts w:ascii="微软雅黑" w:hAnsi="微软雅黑" w:hint="eastAsia"/>
          <w:sz w:val="21"/>
          <w:szCs w:val="21"/>
          <w:u w:val="single"/>
        </w:rPr>
        <w:t xml:space="preserve">姚先生  </w:t>
      </w:r>
    </w:p>
    <w:p w:rsidR="00CF2469" w:rsidRDefault="00CF2469" w:rsidP="00CF2469">
      <w:pPr>
        <w:pStyle w:val="af"/>
        <w:spacing w:before="0" w:beforeAutospacing="0" w:after="0" w:afterAutospacing="0" w:line="500" w:lineRule="exact"/>
        <w:ind w:firstLine="420"/>
        <w:rPr>
          <w:rFonts w:ascii="微软雅黑" w:hAnsi="微软雅黑"/>
        </w:rPr>
      </w:pPr>
      <w:r>
        <w:rPr>
          <w:rFonts w:ascii="微软雅黑" w:hAnsi="微软雅黑" w:cs="Arial"/>
          <w:sz w:val="21"/>
          <w:szCs w:val="21"/>
        </w:rPr>
        <w:t>监督投诉电话：</w:t>
      </w:r>
      <w:r>
        <w:rPr>
          <w:rStyle w:val="bookmark-item"/>
          <w:rFonts w:ascii="微软雅黑" w:eastAsia="宋体" w:hAnsi="微软雅黑" w:cs="Arial" w:hint="eastAsia"/>
          <w:sz w:val="21"/>
          <w:szCs w:val="21"/>
          <w:u w:val="single"/>
        </w:rPr>
        <w:t>0573-82031217 </w:t>
      </w:r>
    </w:p>
    <w:p w:rsidR="00CF2469" w:rsidRPr="001A1D9A" w:rsidRDefault="00CF2469" w:rsidP="00CF2469">
      <w:pPr>
        <w:pStyle w:val="1"/>
        <w:numPr>
          <w:ilvl w:val="0"/>
          <w:numId w:val="4"/>
        </w:numPr>
        <w:rPr>
          <w:rStyle w:val="1Char"/>
          <w:b/>
          <w:bCs/>
          <w:color w:val="000000" w:themeColor="text1"/>
        </w:rPr>
      </w:pPr>
      <w:r>
        <w:rPr>
          <w:rFonts w:ascii="微软雅黑" w:hAnsi="微软雅黑"/>
        </w:rPr>
        <w:br w:type="page"/>
      </w:r>
      <w:bookmarkStart w:id="10" w:name="_Toc5875"/>
      <w:r w:rsidRPr="001A1D9A">
        <w:rPr>
          <w:rStyle w:val="1Char"/>
          <w:rFonts w:hint="eastAsia"/>
          <w:b/>
          <w:color w:val="000000" w:themeColor="text1"/>
        </w:rPr>
        <w:lastRenderedPageBreak/>
        <w:t>招标项目要求</w:t>
      </w:r>
      <w:bookmarkEnd w:id="8"/>
      <w:bookmarkEnd w:id="10"/>
    </w:p>
    <w:p w:rsidR="00CF2469" w:rsidRPr="00CB7F46" w:rsidRDefault="00CF2469" w:rsidP="00CF2469">
      <w:pPr>
        <w:numPr>
          <w:ilvl w:val="0"/>
          <w:numId w:val="9"/>
        </w:numPr>
        <w:wordWrap w:val="0"/>
        <w:snapToGrid w:val="0"/>
        <w:ind w:firstLineChars="196" w:firstLine="412"/>
        <w:outlineLvl w:val="1"/>
        <w:rPr>
          <w:rFonts w:ascii="宋体" w:hAnsi="宋体"/>
          <w:b/>
          <w:bCs/>
          <w:szCs w:val="21"/>
        </w:rPr>
      </w:pPr>
      <w:bookmarkStart w:id="11" w:name="_Hlk111451796"/>
      <w:bookmarkStart w:id="12" w:name="_Toc435628187"/>
      <w:bookmarkStart w:id="13" w:name="_Toc405469032"/>
      <w:r w:rsidRPr="00CB7F46">
        <w:rPr>
          <w:rFonts w:ascii="宋体" w:hAnsi="宋体" w:hint="eastAsia"/>
          <w:b/>
          <w:bCs/>
          <w:szCs w:val="21"/>
        </w:rPr>
        <w:t>建设背景</w:t>
      </w:r>
    </w:p>
    <w:bookmarkEnd w:id="11"/>
    <w:p w:rsidR="00CF2469" w:rsidRPr="00CB7F46" w:rsidRDefault="00CF2469" w:rsidP="00CF2469">
      <w:pPr>
        <w:spacing w:line="560" w:lineRule="exact"/>
        <w:ind w:firstLine="420"/>
        <w:jc w:val="both"/>
        <w:rPr>
          <w:rFonts w:ascii="微软雅黑" w:hAnsi="微软雅黑" w:cs="Arial"/>
          <w:kern w:val="0"/>
          <w:szCs w:val="21"/>
        </w:rPr>
      </w:pPr>
      <w:r w:rsidRPr="00CB7F46">
        <w:rPr>
          <w:rFonts w:ascii="微软雅黑" w:hAnsi="微软雅黑" w:cs="Arial" w:hint="eastAsia"/>
          <w:kern w:val="0"/>
          <w:szCs w:val="21"/>
        </w:rPr>
        <w:t>依据《中华人民共和国土地管理法》、《土地调查条例》、《土地调查条例实施办法》、《第三次全国国土调查技术规程》（TD/T 1055-2019）（以下简称《技术规程》）、《自然资源部办公厅关于开展2</w:t>
      </w:r>
      <w:r w:rsidRPr="00CB7F46">
        <w:rPr>
          <w:rFonts w:ascii="微软雅黑" w:hAnsi="微软雅黑" w:cs="Arial"/>
          <w:kern w:val="0"/>
          <w:szCs w:val="21"/>
        </w:rPr>
        <w:t>021年度</w:t>
      </w:r>
      <w:r w:rsidRPr="00CB7F46">
        <w:rPr>
          <w:rFonts w:ascii="微软雅黑" w:hAnsi="微软雅黑" w:cs="Arial" w:hint="eastAsia"/>
          <w:kern w:val="0"/>
          <w:szCs w:val="21"/>
        </w:rPr>
        <w:t>全国国土变更调查工作的通知》（自然资源办发〔</w:t>
      </w:r>
      <w:r w:rsidRPr="00CB7F46">
        <w:rPr>
          <w:rFonts w:ascii="微软雅黑" w:hAnsi="微软雅黑" w:cs="Arial"/>
          <w:kern w:val="0"/>
          <w:szCs w:val="21"/>
        </w:rPr>
        <w:t>2021〕68号）</w:t>
      </w:r>
      <w:r w:rsidRPr="00CB7F46">
        <w:rPr>
          <w:rFonts w:ascii="微软雅黑" w:hAnsi="微软雅黑" w:cs="Arial" w:hint="eastAsia"/>
          <w:kern w:val="0"/>
          <w:szCs w:val="21"/>
        </w:rPr>
        <w:t>、《浙江省</w:t>
      </w:r>
      <w:r w:rsidRPr="001A1D9A">
        <w:rPr>
          <w:rFonts w:ascii="微软雅黑" w:hAnsi="微软雅黑" w:cs="Arial" w:hint="eastAsia"/>
          <w:color w:val="000000" w:themeColor="text1"/>
          <w:kern w:val="0"/>
          <w:szCs w:val="21"/>
        </w:rPr>
        <w:t>自然资源厅关于开展浙江省2</w:t>
      </w:r>
      <w:r w:rsidRPr="001A1D9A">
        <w:rPr>
          <w:rFonts w:ascii="微软雅黑" w:hAnsi="微软雅黑" w:cs="Arial"/>
          <w:color w:val="000000" w:themeColor="text1"/>
          <w:kern w:val="0"/>
          <w:szCs w:val="21"/>
        </w:rPr>
        <w:t>022年度日常</w:t>
      </w:r>
      <w:r w:rsidRPr="001A1D9A">
        <w:rPr>
          <w:rFonts w:ascii="微软雅黑" w:hAnsi="微软雅黑" w:cs="Arial" w:hint="eastAsia"/>
          <w:color w:val="000000" w:themeColor="text1"/>
          <w:kern w:val="0"/>
          <w:szCs w:val="21"/>
        </w:rPr>
        <w:t>变更调查工作的通知》，为做好嘉兴市2</w:t>
      </w:r>
      <w:r w:rsidRPr="001A1D9A">
        <w:rPr>
          <w:rFonts w:ascii="微软雅黑" w:hAnsi="微软雅黑" w:cs="Arial"/>
          <w:color w:val="000000" w:themeColor="text1"/>
          <w:kern w:val="0"/>
          <w:szCs w:val="21"/>
        </w:rPr>
        <w:t>022年度</w:t>
      </w:r>
      <w:r w:rsidRPr="001A1D9A">
        <w:rPr>
          <w:rFonts w:ascii="微软雅黑" w:hAnsi="微软雅黑" w:cs="Arial" w:hint="eastAsia"/>
          <w:color w:val="000000" w:themeColor="text1"/>
          <w:kern w:val="0"/>
          <w:szCs w:val="21"/>
        </w:rPr>
        <w:t>国土变更调查</w:t>
      </w:r>
      <w:r w:rsidR="002C6904" w:rsidRPr="001A1D9A">
        <w:rPr>
          <w:rFonts w:ascii="微软雅黑" w:hAnsi="微软雅黑" w:cs="Arial" w:hint="eastAsia"/>
          <w:color w:val="000000" w:themeColor="text1"/>
          <w:kern w:val="0"/>
          <w:szCs w:val="21"/>
        </w:rPr>
        <w:t>和森林资源调查监测</w:t>
      </w:r>
      <w:r w:rsidRPr="001A1D9A">
        <w:rPr>
          <w:rFonts w:ascii="微软雅黑" w:hAnsi="微软雅黑" w:cs="Arial" w:hint="eastAsia"/>
          <w:color w:val="000000" w:themeColor="text1"/>
          <w:kern w:val="0"/>
          <w:szCs w:val="21"/>
        </w:rPr>
        <w:t>工作，保证全市成果质量，开展嘉兴市2</w:t>
      </w:r>
      <w:r w:rsidRPr="001A1D9A">
        <w:rPr>
          <w:rFonts w:ascii="微软雅黑" w:hAnsi="微软雅黑" w:cs="Arial"/>
          <w:color w:val="000000" w:themeColor="text1"/>
          <w:kern w:val="0"/>
          <w:szCs w:val="21"/>
        </w:rPr>
        <w:t>022</w:t>
      </w:r>
      <w:r w:rsidRPr="001A1D9A">
        <w:rPr>
          <w:rFonts w:ascii="微软雅黑" w:hAnsi="微软雅黑" w:cs="Arial" w:hint="eastAsia"/>
          <w:color w:val="000000" w:themeColor="text1"/>
          <w:kern w:val="0"/>
          <w:szCs w:val="21"/>
        </w:rPr>
        <w:t>年度国土变更调查成果</w:t>
      </w:r>
      <w:r w:rsidR="002C6904" w:rsidRPr="001A1D9A">
        <w:rPr>
          <w:rFonts w:ascii="微软雅黑" w:hAnsi="微软雅黑" w:hint="eastAsia"/>
          <w:color w:val="000000" w:themeColor="text1"/>
          <w:szCs w:val="21"/>
        </w:rPr>
        <w:t>市级</w:t>
      </w:r>
      <w:r w:rsidRPr="001A1D9A">
        <w:rPr>
          <w:rFonts w:ascii="微软雅黑" w:hAnsi="微软雅黑" w:cs="Arial" w:hint="eastAsia"/>
          <w:color w:val="000000" w:themeColor="text1"/>
          <w:kern w:val="0"/>
          <w:szCs w:val="21"/>
        </w:rPr>
        <w:t>核查及森林资源</w:t>
      </w:r>
      <w:r w:rsidRPr="00CB7F46">
        <w:rPr>
          <w:rFonts w:ascii="微软雅黑" w:hAnsi="微软雅黑" w:cs="Arial" w:hint="eastAsia"/>
          <w:kern w:val="0"/>
          <w:szCs w:val="21"/>
        </w:rPr>
        <w:t>调查监测项目。</w:t>
      </w:r>
    </w:p>
    <w:p w:rsidR="00CF2469" w:rsidRPr="00CB7F46" w:rsidRDefault="00CF2469" w:rsidP="00CF2469">
      <w:pPr>
        <w:numPr>
          <w:ilvl w:val="0"/>
          <w:numId w:val="9"/>
        </w:numPr>
        <w:wordWrap w:val="0"/>
        <w:snapToGrid w:val="0"/>
        <w:ind w:firstLineChars="196" w:firstLine="412"/>
        <w:outlineLvl w:val="1"/>
        <w:rPr>
          <w:rFonts w:ascii="宋体" w:hAnsi="宋体"/>
          <w:b/>
          <w:bCs/>
          <w:szCs w:val="21"/>
        </w:rPr>
      </w:pPr>
      <w:r w:rsidRPr="00CB7F46">
        <w:rPr>
          <w:rFonts w:ascii="宋体" w:hAnsi="宋体" w:hint="eastAsia"/>
          <w:b/>
          <w:bCs/>
          <w:szCs w:val="21"/>
        </w:rPr>
        <w:t>建设目标</w:t>
      </w:r>
    </w:p>
    <w:p w:rsidR="00CF2469" w:rsidRPr="001A1D9A" w:rsidRDefault="00CF2469" w:rsidP="00CF2469">
      <w:pPr>
        <w:spacing w:line="560" w:lineRule="exact"/>
        <w:ind w:firstLine="420"/>
        <w:jc w:val="both"/>
        <w:rPr>
          <w:rFonts w:ascii="微软雅黑" w:hAnsi="微软雅黑" w:cs="Arial"/>
          <w:color w:val="000000" w:themeColor="text1"/>
          <w:kern w:val="0"/>
          <w:szCs w:val="21"/>
        </w:rPr>
      </w:pPr>
      <w:r w:rsidRPr="00CB7F46">
        <w:rPr>
          <w:rFonts w:ascii="微软雅黑" w:hAnsi="微软雅黑" w:cs="Arial" w:hint="eastAsia"/>
          <w:kern w:val="0"/>
          <w:szCs w:val="21"/>
        </w:rPr>
        <w:t>通过对嘉兴市域范围内各县（市、区）2022年度国土日常变更调查及年度变更调查成果的内业核查、外业核查、数据库质量</w:t>
      </w:r>
      <w:r w:rsidRPr="001A1D9A">
        <w:rPr>
          <w:rFonts w:ascii="微软雅黑" w:hAnsi="微软雅黑" w:cs="Arial" w:hint="eastAsia"/>
          <w:color w:val="000000" w:themeColor="text1"/>
          <w:kern w:val="0"/>
          <w:szCs w:val="21"/>
        </w:rPr>
        <w:t>检查及整改跟踪，保证国土调查成果质量，</w:t>
      </w:r>
      <w:r w:rsidR="002C6904" w:rsidRPr="001A1D9A">
        <w:rPr>
          <w:rFonts w:ascii="微软雅黑" w:hAnsi="微软雅黑" w:cs="Arial" w:hint="eastAsia"/>
          <w:color w:val="000000" w:themeColor="text1"/>
          <w:kern w:val="0"/>
          <w:szCs w:val="21"/>
        </w:rPr>
        <w:t>确保</w:t>
      </w:r>
      <w:r w:rsidRPr="001A1D9A">
        <w:rPr>
          <w:rFonts w:ascii="微软雅黑" w:hAnsi="微软雅黑" w:cs="Arial" w:hint="eastAsia"/>
          <w:color w:val="000000" w:themeColor="text1"/>
          <w:kern w:val="0"/>
          <w:szCs w:val="21"/>
        </w:rPr>
        <w:t>县级成果通过省级、国家级核查，切实保障国土调查成果的现势性和准确性，反映自然资源管理成效，更好地服务自然资源管理工作。同时，根据省自然资源厅关于森林资源调查监测相关工作要求，完成2022年度国土变更调查成果中森林资源调查监测成果专项分析和应用工作。</w:t>
      </w:r>
    </w:p>
    <w:p w:rsidR="00CF2469" w:rsidRPr="001A1D9A" w:rsidRDefault="00CF2469" w:rsidP="00CF2469">
      <w:pPr>
        <w:wordWrap w:val="0"/>
        <w:snapToGrid w:val="0"/>
        <w:ind w:firstLineChars="196" w:firstLine="412"/>
        <w:outlineLvl w:val="1"/>
        <w:rPr>
          <w:rFonts w:ascii="宋体" w:hAnsi="宋体"/>
          <w:b/>
          <w:bCs/>
          <w:color w:val="000000" w:themeColor="text1"/>
          <w:szCs w:val="21"/>
        </w:rPr>
      </w:pPr>
      <w:r w:rsidRPr="001A1D9A">
        <w:rPr>
          <w:rFonts w:ascii="宋体" w:hAnsi="宋体" w:hint="eastAsia"/>
          <w:b/>
          <w:bCs/>
          <w:color w:val="000000" w:themeColor="text1"/>
          <w:szCs w:val="21"/>
        </w:rPr>
        <w:t>三、工作内容</w:t>
      </w:r>
    </w:p>
    <w:p w:rsidR="00CF2469" w:rsidRPr="00AB7A8A" w:rsidRDefault="00CF2469" w:rsidP="00CF2469">
      <w:pPr>
        <w:spacing w:line="560" w:lineRule="exact"/>
        <w:ind w:firstLine="420"/>
        <w:jc w:val="both"/>
        <w:rPr>
          <w:rFonts w:ascii="微软雅黑" w:hAnsi="微软雅黑" w:cs="Arial"/>
          <w:kern w:val="0"/>
          <w:szCs w:val="21"/>
        </w:rPr>
      </w:pPr>
      <w:r w:rsidRPr="001A1D9A">
        <w:rPr>
          <w:rFonts w:ascii="微软雅黑" w:hAnsi="微软雅黑" w:cs="Arial" w:hint="eastAsia"/>
          <w:color w:val="000000" w:themeColor="text1"/>
          <w:kern w:val="0"/>
          <w:szCs w:val="21"/>
        </w:rPr>
        <w:t>对全市2022年度国土变更调查成果及日常变更成果进行</w:t>
      </w:r>
      <w:r w:rsidR="002C6904" w:rsidRPr="001A1D9A">
        <w:rPr>
          <w:rFonts w:ascii="微软雅黑" w:hAnsi="微软雅黑" w:hint="eastAsia"/>
          <w:color w:val="000000" w:themeColor="text1"/>
          <w:szCs w:val="21"/>
        </w:rPr>
        <w:t>市级</w:t>
      </w:r>
      <w:r w:rsidRPr="001A1D9A">
        <w:rPr>
          <w:rFonts w:ascii="微软雅黑" w:hAnsi="微软雅黑" w:cs="Arial" w:hint="eastAsia"/>
          <w:color w:val="000000" w:themeColor="text1"/>
          <w:kern w:val="0"/>
          <w:szCs w:val="21"/>
        </w:rPr>
        <w:t>核查，提高各县（市、区）</w:t>
      </w:r>
      <w:r w:rsidR="002C6904" w:rsidRPr="001A1D9A">
        <w:rPr>
          <w:rFonts w:ascii="微软雅黑" w:hAnsi="微软雅黑" w:cs="Arial" w:hint="eastAsia"/>
          <w:color w:val="000000" w:themeColor="text1"/>
          <w:kern w:val="0"/>
          <w:szCs w:val="21"/>
        </w:rPr>
        <w:t>国土</w:t>
      </w:r>
      <w:r w:rsidRPr="001A1D9A">
        <w:rPr>
          <w:rFonts w:ascii="微软雅黑" w:hAnsi="微软雅黑" w:cs="Arial" w:hint="eastAsia"/>
          <w:color w:val="000000" w:themeColor="text1"/>
          <w:kern w:val="0"/>
          <w:szCs w:val="21"/>
        </w:rPr>
        <w:t>变更成果质量，最终结果成果通</w:t>
      </w:r>
      <w:r w:rsidRPr="00AB7A8A">
        <w:rPr>
          <w:rFonts w:ascii="微软雅黑" w:hAnsi="微软雅黑" w:cs="Arial" w:hint="eastAsia"/>
          <w:kern w:val="0"/>
          <w:szCs w:val="21"/>
        </w:rPr>
        <w:t>过部、省核查</w:t>
      </w:r>
      <w:r w:rsidR="00421CF2" w:rsidRPr="00AB7A8A">
        <w:rPr>
          <w:rFonts w:ascii="微软雅黑" w:hAnsi="微软雅黑" w:cs="Arial" w:hint="eastAsia"/>
          <w:kern w:val="0"/>
          <w:szCs w:val="21"/>
        </w:rPr>
        <w:t>；同时完成2022年度国土变更调查成果中森林资源调查监测成果专项分析和应用工作</w:t>
      </w:r>
      <w:r w:rsidRPr="00AB7A8A">
        <w:rPr>
          <w:rFonts w:ascii="微软雅黑" w:hAnsi="微软雅黑" w:cs="Arial" w:hint="eastAsia"/>
          <w:kern w:val="0"/>
          <w:szCs w:val="21"/>
        </w:rPr>
        <w:t>。具体内容如下：</w:t>
      </w:r>
    </w:p>
    <w:p w:rsidR="00CF2469" w:rsidRPr="001A1D9A" w:rsidRDefault="00CF2469" w:rsidP="00CF2469">
      <w:pPr>
        <w:spacing w:line="560" w:lineRule="exact"/>
        <w:ind w:firstLine="420"/>
        <w:jc w:val="both"/>
        <w:rPr>
          <w:rFonts w:ascii="微软雅黑" w:hAnsi="微软雅黑" w:cs="Arial"/>
          <w:color w:val="000000" w:themeColor="text1"/>
          <w:kern w:val="0"/>
          <w:szCs w:val="21"/>
        </w:rPr>
      </w:pPr>
      <w:r w:rsidRPr="001A1D9A">
        <w:rPr>
          <w:rFonts w:ascii="微软雅黑" w:hAnsi="微软雅黑" w:cs="Arial" w:hint="eastAsia"/>
          <w:color w:val="000000" w:themeColor="text1"/>
          <w:kern w:val="0"/>
          <w:szCs w:val="21"/>
        </w:rPr>
        <w:t>（一）内业核查</w:t>
      </w:r>
    </w:p>
    <w:p w:rsidR="00CF2469" w:rsidRPr="001A1D9A" w:rsidRDefault="00CF2469" w:rsidP="00CF2469">
      <w:pPr>
        <w:spacing w:line="560" w:lineRule="exact"/>
        <w:ind w:firstLine="420"/>
        <w:jc w:val="both"/>
        <w:rPr>
          <w:rFonts w:ascii="微软雅黑" w:hAnsi="微软雅黑" w:cs="Arial"/>
          <w:color w:val="000000" w:themeColor="text1"/>
          <w:kern w:val="0"/>
          <w:szCs w:val="21"/>
        </w:rPr>
      </w:pPr>
      <w:r w:rsidRPr="001A1D9A">
        <w:rPr>
          <w:rFonts w:ascii="微软雅黑" w:hAnsi="微软雅黑" w:cs="Arial" w:hint="eastAsia"/>
          <w:color w:val="000000" w:themeColor="text1"/>
          <w:kern w:val="0"/>
          <w:szCs w:val="21"/>
        </w:rPr>
        <w:t>基于各县（市、区）上报的2</w:t>
      </w:r>
      <w:r w:rsidRPr="001A1D9A">
        <w:rPr>
          <w:rFonts w:ascii="微软雅黑" w:hAnsi="微软雅黑" w:cs="Arial"/>
          <w:color w:val="000000" w:themeColor="text1"/>
          <w:kern w:val="0"/>
          <w:szCs w:val="21"/>
        </w:rPr>
        <w:t>022</w:t>
      </w:r>
      <w:r w:rsidRPr="001A1D9A">
        <w:rPr>
          <w:rFonts w:ascii="微软雅黑" w:hAnsi="微软雅黑" w:cs="Arial" w:hint="eastAsia"/>
          <w:color w:val="000000" w:themeColor="text1"/>
          <w:kern w:val="0"/>
          <w:szCs w:val="21"/>
        </w:rPr>
        <w:t>年度日常国土变更调查和年度国土变更调查成果，对其中监测图斑及关联图斑的地类、边界、权属等进行内业100%逐图斑检查，全面核查图斑地类与影像或举证照片的一致性、地类界线的准确性、举证的规范性及变更调查增量数据的规范性。</w:t>
      </w:r>
    </w:p>
    <w:p w:rsidR="002C6904" w:rsidRPr="001A1D9A" w:rsidRDefault="002C6904" w:rsidP="002C6904">
      <w:pPr>
        <w:pStyle w:val="2"/>
        <w:ind w:firstLine="404"/>
        <w:rPr>
          <w:rFonts w:ascii="微软雅黑" w:hAnsi="微软雅黑" w:cs="Arial"/>
          <w:color w:val="000000" w:themeColor="text1"/>
          <w:kern w:val="0"/>
          <w:sz w:val="21"/>
          <w:szCs w:val="21"/>
        </w:rPr>
      </w:pPr>
      <w:r w:rsidRPr="001A1D9A">
        <w:rPr>
          <w:rFonts w:hint="eastAsia"/>
          <w:color w:val="000000" w:themeColor="text1"/>
          <w:sz w:val="21"/>
          <w:szCs w:val="21"/>
        </w:rPr>
        <w:t>（二）</w:t>
      </w:r>
      <w:r w:rsidRPr="001A1D9A">
        <w:rPr>
          <w:rFonts w:ascii="微软雅黑" w:hAnsi="微软雅黑" w:cs="Arial" w:hint="eastAsia"/>
          <w:color w:val="000000" w:themeColor="text1"/>
          <w:kern w:val="0"/>
          <w:sz w:val="21"/>
          <w:szCs w:val="21"/>
        </w:rPr>
        <w:t>外业核查</w:t>
      </w:r>
    </w:p>
    <w:p w:rsidR="001A1D9A" w:rsidRDefault="001A1D9A" w:rsidP="00CF2469">
      <w:pPr>
        <w:spacing w:line="560" w:lineRule="exact"/>
        <w:ind w:firstLine="420"/>
        <w:jc w:val="both"/>
        <w:rPr>
          <w:rFonts w:ascii="微软雅黑" w:hAnsi="微软雅黑" w:cs="Arial"/>
          <w:kern w:val="0"/>
          <w:szCs w:val="21"/>
        </w:rPr>
      </w:pPr>
      <w:r>
        <w:rPr>
          <w:rFonts w:ascii="微软雅黑" w:hAnsi="微软雅黑" w:cs="Arial" w:hint="eastAsia"/>
          <w:kern w:val="0"/>
          <w:szCs w:val="21"/>
        </w:rPr>
        <w:t>根据省市相关工作要求，开展外业核查工作，确保数据质量达到相关质检要求。</w:t>
      </w:r>
    </w:p>
    <w:p w:rsidR="00CF2469" w:rsidRPr="001A1D9A" w:rsidRDefault="00CF2469" w:rsidP="00CF2469">
      <w:pPr>
        <w:spacing w:line="560" w:lineRule="exact"/>
        <w:ind w:firstLine="420"/>
        <w:jc w:val="both"/>
        <w:rPr>
          <w:rFonts w:ascii="微软雅黑" w:hAnsi="微软雅黑" w:cs="Arial"/>
          <w:color w:val="000000" w:themeColor="text1"/>
          <w:kern w:val="0"/>
          <w:szCs w:val="21"/>
        </w:rPr>
      </w:pPr>
      <w:r w:rsidRPr="001A1D9A">
        <w:rPr>
          <w:rFonts w:ascii="微软雅黑" w:hAnsi="微软雅黑" w:cs="Arial" w:hint="eastAsia"/>
          <w:color w:val="000000" w:themeColor="text1"/>
          <w:kern w:val="0"/>
          <w:szCs w:val="21"/>
        </w:rPr>
        <w:lastRenderedPageBreak/>
        <w:t>（</w:t>
      </w:r>
      <w:r w:rsidR="002C6904" w:rsidRPr="001A1D9A">
        <w:rPr>
          <w:rFonts w:ascii="微软雅黑" w:hAnsi="微软雅黑" w:cs="Arial" w:hint="eastAsia"/>
          <w:color w:val="000000" w:themeColor="text1"/>
          <w:kern w:val="0"/>
          <w:szCs w:val="21"/>
        </w:rPr>
        <w:t>三）</w:t>
      </w:r>
      <w:r w:rsidRPr="001A1D9A">
        <w:rPr>
          <w:rFonts w:ascii="微软雅黑" w:hAnsi="微软雅黑" w:cs="Arial" w:hint="eastAsia"/>
          <w:color w:val="000000" w:themeColor="text1"/>
          <w:kern w:val="0"/>
          <w:szCs w:val="21"/>
        </w:rPr>
        <w:t>数据库质量检查</w:t>
      </w:r>
    </w:p>
    <w:p w:rsidR="00CF2469" w:rsidRPr="00CB7F46" w:rsidRDefault="00CF2469" w:rsidP="00CF2469">
      <w:pPr>
        <w:spacing w:line="560" w:lineRule="exact"/>
        <w:ind w:firstLine="420"/>
        <w:jc w:val="both"/>
        <w:rPr>
          <w:rFonts w:ascii="微软雅黑" w:hAnsi="微软雅黑" w:cs="Arial"/>
          <w:kern w:val="0"/>
          <w:szCs w:val="21"/>
        </w:rPr>
      </w:pPr>
      <w:r w:rsidRPr="00CB7F46">
        <w:rPr>
          <w:rFonts w:ascii="微软雅黑" w:hAnsi="微软雅黑" w:cs="Arial" w:hint="eastAsia"/>
          <w:kern w:val="0"/>
          <w:szCs w:val="21"/>
        </w:rPr>
        <w:t>应用上级下发的变更调查成果数据库质量检查软件对各县（市、区）上报的2022年度国土变更调查成果及日常变更成果进行质量检查，重点关注是否满足上报要求，以及成果数据的规范性和完整性。</w:t>
      </w:r>
    </w:p>
    <w:p w:rsidR="00CF2469" w:rsidRPr="00CB7F46" w:rsidRDefault="00CF2469" w:rsidP="00CF2469">
      <w:pPr>
        <w:spacing w:line="560" w:lineRule="exact"/>
        <w:ind w:firstLine="420"/>
        <w:jc w:val="both"/>
        <w:rPr>
          <w:rFonts w:ascii="微软雅黑" w:hAnsi="微软雅黑" w:cs="Arial"/>
          <w:kern w:val="0"/>
          <w:szCs w:val="21"/>
        </w:rPr>
      </w:pPr>
      <w:r w:rsidRPr="00CB7F46">
        <w:rPr>
          <w:rFonts w:ascii="微软雅黑" w:hAnsi="微软雅黑" w:cs="Arial" w:hint="eastAsia"/>
          <w:kern w:val="0"/>
          <w:szCs w:val="21"/>
        </w:rPr>
        <w:t>（</w:t>
      </w:r>
      <w:r w:rsidR="002C6904">
        <w:rPr>
          <w:rFonts w:ascii="微软雅黑" w:hAnsi="微软雅黑" w:cs="Arial" w:hint="eastAsia"/>
          <w:kern w:val="0"/>
          <w:szCs w:val="21"/>
        </w:rPr>
        <w:t>四</w:t>
      </w:r>
      <w:r w:rsidRPr="00CB7F46">
        <w:rPr>
          <w:rFonts w:ascii="微软雅黑" w:hAnsi="微软雅黑" w:cs="Arial" w:hint="eastAsia"/>
          <w:kern w:val="0"/>
          <w:szCs w:val="21"/>
        </w:rPr>
        <w:t>）成果整改提交</w:t>
      </w:r>
    </w:p>
    <w:p w:rsidR="00CF2469" w:rsidRDefault="00CF2469" w:rsidP="00D94208">
      <w:pPr>
        <w:spacing w:line="560" w:lineRule="exact"/>
        <w:ind w:firstLine="420"/>
        <w:jc w:val="both"/>
        <w:rPr>
          <w:rFonts w:ascii="微软雅黑" w:hAnsi="微软雅黑" w:cs="Arial"/>
          <w:kern w:val="0"/>
          <w:szCs w:val="21"/>
        </w:rPr>
      </w:pPr>
      <w:r w:rsidRPr="00CB7F46">
        <w:rPr>
          <w:rFonts w:ascii="微软雅黑" w:hAnsi="微软雅黑" w:cs="Arial" w:hint="eastAsia"/>
          <w:kern w:val="0"/>
          <w:szCs w:val="21"/>
        </w:rPr>
        <w:t>配合招标方做好逐图斑审核确认。开展核查记录表、汇总表、各图斑实地照片等相关资料的整理和汇总，形成核查成果提交招标方。同时，将问题图斑列表和成果数据库检查意见反馈给各县（市、区）自然资源和规划部门，并做好整改结果的跟踪确认工作。</w:t>
      </w:r>
    </w:p>
    <w:p w:rsidR="001A1D9A" w:rsidRPr="001A1D9A" w:rsidRDefault="002C6904" w:rsidP="00D94208">
      <w:pPr>
        <w:spacing w:line="560" w:lineRule="exact"/>
        <w:ind w:firstLine="420"/>
        <w:jc w:val="both"/>
        <w:rPr>
          <w:rFonts w:ascii="微软雅黑" w:hAnsi="微软雅黑" w:cs="Arial"/>
          <w:color w:val="000000" w:themeColor="text1"/>
          <w:kern w:val="0"/>
          <w:szCs w:val="21"/>
        </w:rPr>
      </w:pPr>
      <w:r w:rsidRPr="001A1D9A">
        <w:rPr>
          <w:rFonts w:hint="eastAsia"/>
          <w:color w:val="000000" w:themeColor="text1"/>
          <w:szCs w:val="21"/>
        </w:rPr>
        <w:t>（五）</w:t>
      </w:r>
      <w:r w:rsidR="001A1D9A" w:rsidRPr="001A1D9A">
        <w:rPr>
          <w:rFonts w:ascii="微软雅黑" w:hAnsi="微软雅黑" w:cs="Arial" w:hint="eastAsia"/>
          <w:color w:val="000000" w:themeColor="text1"/>
          <w:kern w:val="0"/>
          <w:szCs w:val="21"/>
        </w:rPr>
        <w:t>森林资源专项分析和应用</w:t>
      </w:r>
    </w:p>
    <w:p w:rsidR="002C6904" w:rsidRPr="00D94208" w:rsidRDefault="001A1D9A" w:rsidP="00D94208">
      <w:pPr>
        <w:pStyle w:val="2"/>
        <w:spacing w:line="560" w:lineRule="exact"/>
        <w:rPr>
          <w:rFonts w:ascii="微软雅黑" w:hAnsi="微软雅黑" w:cs="Arial"/>
          <w:spacing w:val="0"/>
          <w:kern w:val="0"/>
          <w:sz w:val="21"/>
          <w:szCs w:val="21"/>
        </w:rPr>
      </w:pPr>
      <w:r w:rsidRPr="00D94208">
        <w:rPr>
          <w:rFonts w:ascii="微软雅黑" w:hAnsi="微软雅黑" w:cs="Arial" w:hint="eastAsia"/>
          <w:spacing w:val="0"/>
          <w:kern w:val="0"/>
          <w:sz w:val="21"/>
          <w:szCs w:val="21"/>
        </w:rPr>
        <w:t>根据年度变更调查成果，开展森林资源的专项分析工作，并协助做好成果的应用和上图等工作。</w:t>
      </w:r>
    </w:p>
    <w:p w:rsidR="00CF2469" w:rsidRPr="00CB7F46" w:rsidRDefault="00CF2469" w:rsidP="00D94208">
      <w:pPr>
        <w:snapToGrid w:val="0"/>
        <w:spacing w:line="560" w:lineRule="exact"/>
        <w:ind w:firstLineChars="196" w:firstLine="412"/>
        <w:outlineLvl w:val="1"/>
        <w:rPr>
          <w:rFonts w:ascii="宋体" w:hAnsi="宋体"/>
          <w:b/>
          <w:bCs/>
          <w:szCs w:val="21"/>
        </w:rPr>
      </w:pPr>
      <w:r w:rsidRPr="00CB7F46">
        <w:rPr>
          <w:rFonts w:ascii="宋体" w:hAnsi="宋体" w:hint="eastAsia"/>
          <w:b/>
          <w:bCs/>
          <w:szCs w:val="21"/>
        </w:rPr>
        <w:t>四、服务要求</w:t>
      </w:r>
    </w:p>
    <w:p w:rsidR="00CF2469" w:rsidRPr="00CB7F46" w:rsidRDefault="00CF2469" w:rsidP="00CF2469">
      <w:pPr>
        <w:wordWrap w:val="0"/>
        <w:snapToGrid w:val="0"/>
        <w:ind w:firstLineChars="196" w:firstLine="412"/>
        <w:outlineLvl w:val="1"/>
        <w:rPr>
          <w:rFonts w:ascii="宋体" w:hAnsi="宋体"/>
          <w:szCs w:val="21"/>
        </w:rPr>
      </w:pPr>
      <w:r w:rsidRPr="00CB7F46">
        <w:rPr>
          <w:rFonts w:ascii="宋体" w:hAnsi="宋体" w:hint="eastAsia"/>
          <w:szCs w:val="21"/>
        </w:rPr>
        <w:t>（</w:t>
      </w:r>
      <w:r w:rsidRPr="00CB7F46">
        <w:rPr>
          <w:rFonts w:ascii="宋体" w:hAnsi="宋体" w:hint="eastAsia"/>
          <w:szCs w:val="21"/>
        </w:rPr>
        <w:t>1</w:t>
      </w:r>
      <w:r w:rsidRPr="00CB7F46">
        <w:rPr>
          <w:rFonts w:ascii="宋体" w:hAnsi="宋体" w:hint="eastAsia"/>
          <w:szCs w:val="21"/>
        </w:rPr>
        <w:t>）项目服务期限：合同签订至项目经报国家检查通过。</w:t>
      </w:r>
    </w:p>
    <w:p w:rsidR="00CF2469" w:rsidRPr="00CB7F46" w:rsidRDefault="00CF2469" w:rsidP="00CF2469">
      <w:pPr>
        <w:wordWrap w:val="0"/>
        <w:snapToGrid w:val="0"/>
        <w:ind w:firstLineChars="196" w:firstLine="412"/>
        <w:outlineLvl w:val="1"/>
        <w:rPr>
          <w:rFonts w:ascii="宋体" w:hAnsi="宋体"/>
          <w:szCs w:val="21"/>
        </w:rPr>
      </w:pPr>
      <w:r w:rsidRPr="00CB7F46">
        <w:rPr>
          <w:rFonts w:ascii="宋体" w:hAnsi="宋体" w:hint="eastAsia"/>
          <w:szCs w:val="21"/>
        </w:rPr>
        <w:t>（</w:t>
      </w:r>
      <w:r w:rsidRPr="00CB7F46">
        <w:rPr>
          <w:rFonts w:ascii="宋体" w:hAnsi="宋体"/>
          <w:szCs w:val="21"/>
        </w:rPr>
        <w:t>2</w:t>
      </w:r>
      <w:r w:rsidRPr="00CB7F46">
        <w:rPr>
          <w:rFonts w:ascii="宋体" w:hAnsi="宋体" w:hint="eastAsia"/>
          <w:szCs w:val="21"/>
        </w:rPr>
        <w:t>）服务响应要求：招标方提出需求起</w:t>
      </w:r>
      <w:r w:rsidRPr="00CB7F46">
        <w:rPr>
          <w:rFonts w:ascii="宋体" w:hAnsi="宋体"/>
          <w:szCs w:val="21"/>
        </w:rPr>
        <w:t>48</w:t>
      </w:r>
      <w:r w:rsidRPr="00CB7F46">
        <w:rPr>
          <w:rFonts w:ascii="宋体" w:hAnsi="宋体" w:hint="eastAsia"/>
          <w:szCs w:val="21"/>
        </w:rPr>
        <w:t>小时内响应。</w:t>
      </w:r>
    </w:p>
    <w:p w:rsidR="00CF2469" w:rsidRDefault="00CF2469" w:rsidP="00CF2469">
      <w:pPr>
        <w:wordWrap w:val="0"/>
        <w:snapToGrid w:val="0"/>
        <w:ind w:firstLineChars="196" w:firstLine="412"/>
        <w:outlineLvl w:val="1"/>
        <w:rPr>
          <w:rFonts w:ascii="宋体" w:hAnsi="宋体"/>
          <w:szCs w:val="21"/>
        </w:rPr>
      </w:pPr>
      <w:r w:rsidRPr="00CB7F46">
        <w:rPr>
          <w:rFonts w:ascii="宋体" w:hAnsi="宋体" w:hint="eastAsia"/>
          <w:szCs w:val="21"/>
        </w:rPr>
        <w:t>（</w:t>
      </w:r>
      <w:r w:rsidRPr="00CB7F46">
        <w:rPr>
          <w:rFonts w:ascii="宋体" w:hAnsi="宋体"/>
          <w:szCs w:val="21"/>
        </w:rPr>
        <w:t>3</w:t>
      </w:r>
      <w:r w:rsidRPr="00CB7F46">
        <w:rPr>
          <w:rFonts w:ascii="宋体" w:hAnsi="宋体" w:hint="eastAsia"/>
          <w:szCs w:val="21"/>
        </w:rPr>
        <w:t>）项目保密要求：供应商应建立健全数据安全管理制度、制定数据安全保障措施，保障数据安全，如有违背，成交供应商需承担相应的法律责任及经济赔偿。</w:t>
      </w:r>
    </w:p>
    <w:p w:rsidR="00CF2469" w:rsidRPr="004E11DD" w:rsidRDefault="00CF2469" w:rsidP="00CF2469">
      <w:pPr>
        <w:wordWrap w:val="0"/>
        <w:snapToGrid w:val="0"/>
        <w:ind w:firstLineChars="196" w:firstLine="412"/>
        <w:outlineLvl w:val="1"/>
        <w:rPr>
          <w:rFonts w:ascii="宋体" w:hAnsi="宋体"/>
          <w:b/>
          <w:bCs/>
          <w:szCs w:val="21"/>
        </w:rPr>
      </w:pPr>
      <w:r>
        <w:rPr>
          <w:rFonts w:ascii="宋体" w:hAnsi="宋体" w:hint="eastAsia"/>
          <w:b/>
          <w:bCs/>
          <w:szCs w:val="21"/>
        </w:rPr>
        <w:t>五</w:t>
      </w:r>
      <w:r w:rsidRPr="004E11DD">
        <w:rPr>
          <w:rFonts w:ascii="宋体" w:hAnsi="宋体" w:hint="eastAsia"/>
          <w:b/>
          <w:bCs/>
          <w:szCs w:val="21"/>
        </w:rPr>
        <w:t>、付款方式</w:t>
      </w:r>
    </w:p>
    <w:p w:rsidR="00CF2469" w:rsidRDefault="00CF2469" w:rsidP="00CF2469">
      <w:pPr>
        <w:spacing w:line="560" w:lineRule="exact"/>
        <w:ind w:firstLine="420"/>
        <w:jc w:val="both"/>
        <w:rPr>
          <w:rFonts w:ascii="微软雅黑" w:hAnsi="微软雅黑" w:cs="Arial"/>
          <w:kern w:val="0"/>
          <w:szCs w:val="21"/>
        </w:rPr>
      </w:pPr>
      <w:r w:rsidRPr="004E11DD">
        <w:rPr>
          <w:rFonts w:ascii="微软雅黑" w:hAnsi="微软雅黑" w:cs="Arial" w:hint="eastAsia"/>
          <w:kern w:val="0"/>
          <w:szCs w:val="21"/>
        </w:rPr>
        <w:t>支付方式及条件：合同签订后5个工作日内支付50%，日常变更市级核查完成后支付合同金额</w:t>
      </w:r>
      <w:r w:rsidR="00812C27">
        <w:rPr>
          <w:rFonts w:ascii="微软雅黑" w:hAnsi="微软雅黑" w:cs="Arial" w:hint="eastAsia"/>
          <w:kern w:val="0"/>
          <w:szCs w:val="21"/>
        </w:rPr>
        <w:t>4</w:t>
      </w:r>
      <w:r w:rsidRPr="004E11DD">
        <w:rPr>
          <w:rFonts w:ascii="微软雅黑" w:hAnsi="微软雅黑" w:cs="Arial" w:hint="eastAsia"/>
          <w:kern w:val="0"/>
          <w:szCs w:val="21"/>
        </w:rPr>
        <w:t>0%，年度变更市级核查完成后支付剩余的合同金额；</w:t>
      </w:r>
      <w:r>
        <w:rPr>
          <w:rFonts w:ascii="微软雅黑" w:hAnsi="微软雅黑" w:cs="Arial"/>
          <w:kern w:val="0"/>
          <w:szCs w:val="21"/>
        </w:rPr>
        <w:t xml:space="preserve"> </w:t>
      </w:r>
    </w:p>
    <w:p w:rsidR="00CF2469" w:rsidRDefault="00CF2469" w:rsidP="00CF2469">
      <w:pPr>
        <w:pStyle w:val="2"/>
        <w:ind w:firstLine="344"/>
      </w:pPr>
    </w:p>
    <w:p w:rsidR="00CF2469" w:rsidRDefault="00CF2469" w:rsidP="00CF2469">
      <w:pPr>
        <w:rPr>
          <w:rStyle w:val="1Char"/>
        </w:rPr>
      </w:pPr>
      <w:bookmarkStart w:id="14" w:name="_Toc493511542"/>
      <w:bookmarkStart w:id="15" w:name="_Toc19683"/>
      <w:bookmarkEnd w:id="12"/>
      <w:bookmarkEnd w:id="13"/>
      <w:r>
        <w:rPr>
          <w:rStyle w:val="1Char"/>
          <w:rFonts w:hint="eastAsia"/>
        </w:rPr>
        <w:br w:type="page"/>
      </w:r>
    </w:p>
    <w:p w:rsidR="00CF2469" w:rsidRDefault="00CF2469" w:rsidP="00CF2469">
      <w:pPr>
        <w:ind w:left="238" w:firstLine="420"/>
        <w:jc w:val="center"/>
        <w:outlineLvl w:val="1"/>
        <w:rPr>
          <w:rFonts w:ascii="微软雅黑" w:hAnsi="微软雅黑"/>
          <w:b/>
          <w:szCs w:val="21"/>
        </w:rPr>
        <w:sectPr w:rsidR="00CF2469">
          <w:headerReference w:type="even" r:id="rId8"/>
          <w:headerReference w:type="default" r:id="rId9"/>
          <w:footerReference w:type="even" r:id="rId10"/>
          <w:footerReference w:type="default" r:id="rId11"/>
          <w:headerReference w:type="first" r:id="rId12"/>
          <w:footerReference w:type="first" r:id="rId13"/>
          <w:pgSz w:w="11906" w:h="16838"/>
          <w:pgMar w:top="1474" w:right="1797" w:bottom="1247" w:left="1797" w:header="851" w:footer="851" w:gutter="0"/>
          <w:cols w:space="720"/>
          <w:docGrid w:linePitch="312"/>
        </w:sectPr>
      </w:pPr>
      <w:bookmarkStart w:id="16" w:name="_Toc177870535"/>
      <w:bookmarkStart w:id="17" w:name="_Toc493511543"/>
      <w:bookmarkEnd w:id="9"/>
      <w:bookmarkEnd w:id="14"/>
      <w:bookmarkEnd w:id="15"/>
    </w:p>
    <w:p w:rsidR="007B0A12" w:rsidRPr="00F35CDA" w:rsidRDefault="007B0A12" w:rsidP="001C37B8">
      <w:pPr>
        <w:pStyle w:val="1"/>
        <w:numPr>
          <w:ilvl w:val="0"/>
          <w:numId w:val="4"/>
        </w:numPr>
        <w:rPr>
          <w:rStyle w:val="1Char"/>
          <w:b/>
        </w:rPr>
      </w:pPr>
      <w:bookmarkStart w:id="18" w:name="_Toc493511580"/>
      <w:bookmarkStart w:id="19" w:name="_Toc177870536"/>
      <w:bookmarkEnd w:id="16"/>
      <w:bookmarkEnd w:id="17"/>
      <w:r w:rsidRPr="00F35CDA">
        <w:rPr>
          <w:rStyle w:val="1Char"/>
          <w:rFonts w:hint="eastAsia"/>
          <w:b/>
        </w:rPr>
        <w:lastRenderedPageBreak/>
        <w:t>投标人须知</w:t>
      </w:r>
    </w:p>
    <w:p w:rsidR="00CF2469" w:rsidRDefault="00CF2469" w:rsidP="00CF2469">
      <w:pPr>
        <w:pStyle w:val="20"/>
        <w:spacing w:line="500" w:lineRule="exact"/>
        <w:ind w:firstLine="420"/>
        <w:rPr>
          <w:rFonts w:ascii="微软雅黑" w:hAnsi="微软雅黑"/>
          <w:szCs w:val="21"/>
        </w:rPr>
      </w:pPr>
      <w:r>
        <w:rPr>
          <w:rFonts w:ascii="微软雅黑" w:hAnsi="微软雅黑" w:hint="eastAsia"/>
          <w:szCs w:val="21"/>
        </w:rPr>
        <w:t>一、总  则</w:t>
      </w:r>
      <w:bookmarkEnd w:id="18"/>
      <w:bookmarkEnd w:id="19"/>
    </w:p>
    <w:p w:rsidR="00CF2469" w:rsidRDefault="00CF2469" w:rsidP="00CF2469">
      <w:pPr>
        <w:pStyle w:val="3"/>
        <w:spacing w:line="500" w:lineRule="exact"/>
        <w:ind w:firstLine="420"/>
        <w:rPr>
          <w:rFonts w:ascii="微软雅黑" w:hAnsi="微软雅黑"/>
          <w:szCs w:val="21"/>
        </w:rPr>
      </w:pPr>
      <w:bookmarkStart w:id="20" w:name="_Toc177825120"/>
      <w:bookmarkStart w:id="21" w:name="_Toc177870537"/>
      <w:bookmarkStart w:id="22" w:name="_Toc493511581"/>
      <w:bookmarkStart w:id="23" w:name="_Toc177824872"/>
      <w:bookmarkStart w:id="24" w:name="_Toc177824939"/>
      <w:bookmarkStart w:id="25" w:name="_Toc427915759"/>
      <w:r>
        <w:rPr>
          <w:rFonts w:ascii="微软雅黑" w:hAnsi="微软雅黑" w:hint="eastAsia"/>
          <w:szCs w:val="21"/>
        </w:rPr>
        <w:t>1、 适用范围</w:t>
      </w:r>
      <w:bookmarkEnd w:id="20"/>
      <w:bookmarkEnd w:id="21"/>
      <w:bookmarkEnd w:id="22"/>
      <w:bookmarkEnd w:id="23"/>
      <w:bookmarkEnd w:id="24"/>
      <w:bookmarkEnd w:id="25"/>
    </w:p>
    <w:p w:rsidR="00CF2469" w:rsidRDefault="00CF2469" w:rsidP="00CF2469">
      <w:pPr>
        <w:pStyle w:val="a5"/>
        <w:snapToGrid w:val="0"/>
        <w:spacing w:line="500" w:lineRule="exact"/>
        <w:ind w:firstLine="420"/>
        <w:rPr>
          <w:rFonts w:ascii="微软雅黑" w:hAnsi="微软雅黑"/>
          <w:szCs w:val="21"/>
        </w:rPr>
      </w:pPr>
      <w:bookmarkStart w:id="26" w:name="_Toc493511582"/>
      <w:r>
        <w:rPr>
          <w:rFonts w:ascii="微软雅黑" w:hAnsi="微软雅黑" w:hint="eastAsia"/>
          <w:szCs w:val="21"/>
        </w:rPr>
        <w:t>1.1、本招标文件适用于本次所述项目的招标。</w:t>
      </w:r>
      <w:bookmarkStart w:id="27" w:name="_Toc177825121"/>
      <w:bookmarkStart w:id="28" w:name="_Toc177824873"/>
      <w:bookmarkStart w:id="29" w:name="_Toc177870538"/>
      <w:bookmarkStart w:id="30" w:name="_Toc177824940"/>
      <w:bookmarkStart w:id="31" w:name="_Toc427915760"/>
      <w:bookmarkEnd w:id="26"/>
    </w:p>
    <w:p w:rsidR="00CF2469" w:rsidRDefault="00CF2469" w:rsidP="00CF2469">
      <w:pPr>
        <w:pStyle w:val="3"/>
        <w:spacing w:line="500" w:lineRule="exact"/>
        <w:ind w:firstLine="420"/>
        <w:rPr>
          <w:rFonts w:ascii="微软雅黑" w:hAnsi="微软雅黑"/>
          <w:szCs w:val="21"/>
        </w:rPr>
      </w:pPr>
      <w:bookmarkStart w:id="32" w:name="_Toc493511583"/>
      <w:r>
        <w:rPr>
          <w:rFonts w:ascii="微软雅黑" w:hAnsi="微软雅黑" w:hint="eastAsia"/>
          <w:szCs w:val="21"/>
        </w:rPr>
        <w:t>2、定义</w:t>
      </w:r>
      <w:bookmarkEnd w:id="27"/>
      <w:bookmarkEnd w:id="28"/>
      <w:bookmarkEnd w:id="29"/>
      <w:bookmarkEnd w:id="30"/>
      <w:bookmarkEnd w:id="31"/>
      <w:bookmarkEnd w:id="32"/>
    </w:p>
    <w:p w:rsidR="00CF2469" w:rsidRDefault="00CF2469" w:rsidP="00CF2469">
      <w:pPr>
        <w:pStyle w:val="a5"/>
        <w:snapToGrid w:val="0"/>
        <w:spacing w:line="500" w:lineRule="exact"/>
        <w:ind w:firstLine="420"/>
        <w:rPr>
          <w:rFonts w:ascii="微软雅黑" w:hAnsi="微软雅黑"/>
          <w:szCs w:val="21"/>
        </w:rPr>
      </w:pPr>
      <w:bookmarkStart w:id="33" w:name="_Toc493511584"/>
      <w:r>
        <w:rPr>
          <w:rFonts w:ascii="微软雅黑" w:hAnsi="微软雅黑" w:hint="eastAsia"/>
          <w:szCs w:val="21"/>
        </w:rPr>
        <w:t>2.1、“招标人”系指组织本次招标的采购人。</w:t>
      </w:r>
      <w:bookmarkEnd w:id="33"/>
    </w:p>
    <w:p w:rsidR="00CF2469" w:rsidRDefault="00CF2469" w:rsidP="00CF2469">
      <w:pPr>
        <w:pStyle w:val="a5"/>
        <w:snapToGrid w:val="0"/>
        <w:spacing w:line="500" w:lineRule="exact"/>
        <w:ind w:firstLine="420"/>
        <w:rPr>
          <w:rFonts w:ascii="微软雅黑" w:hAnsi="微软雅黑"/>
          <w:szCs w:val="21"/>
        </w:rPr>
      </w:pPr>
      <w:bookmarkStart w:id="34" w:name="_Toc493511585"/>
      <w:r>
        <w:rPr>
          <w:rFonts w:ascii="微软雅黑" w:hAnsi="微软雅黑" w:hint="eastAsia"/>
          <w:szCs w:val="21"/>
        </w:rPr>
        <w:t>2.2、“投标人”系指向招标方提交投标文件的供应商。</w:t>
      </w:r>
      <w:bookmarkEnd w:id="34"/>
    </w:p>
    <w:p w:rsidR="00CF2469" w:rsidRDefault="00CF2469" w:rsidP="00CF2469">
      <w:pPr>
        <w:pStyle w:val="a5"/>
        <w:snapToGrid w:val="0"/>
        <w:spacing w:line="500" w:lineRule="exact"/>
        <w:ind w:firstLine="420"/>
        <w:rPr>
          <w:rFonts w:ascii="微软雅黑" w:hAnsi="微软雅黑"/>
          <w:szCs w:val="21"/>
        </w:rPr>
      </w:pPr>
      <w:bookmarkStart w:id="35" w:name="_Toc493511586"/>
      <w:r>
        <w:rPr>
          <w:rFonts w:ascii="微软雅黑" w:hAnsi="微软雅黑" w:hint="eastAsia"/>
          <w:szCs w:val="21"/>
        </w:rPr>
        <w:t>2.3、“产品”系指供方按招标文件规定，须向采购人提供的一切设备、保险、税金、备品备件、工具、手册及其它有关技术资料和材料。</w:t>
      </w:r>
      <w:bookmarkEnd w:id="35"/>
    </w:p>
    <w:p w:rsidR="00CF2469" w:rsidRDefault="00CF2469" w:rsidP="00CF2469">
      <w:pPr>
        <w:pStyle w:val="a5"/>
        <w:snapToGrid w:val="0"/>
        <w:spacing w:line="500" w:lineRule="exact"/>
        <w:ind w:firstLine="420"/>
        <w:rPr>
          <w:rFonts w:ascii="微软雅黑" w:hAnsi="微软雅黑"/>
          <w:szCs w:val="21"/>
        </w:rPr>
      </w:pPr>
      <w:bookmarkStart w:id="36" w:name="_Toc493511587"/>
      <w:r>
        <w:rPr>
          <w:rFonts w:ascii="微软雅黑" w:hAnsi="微软雅黑" w:hint="eastAsia"/>
          <w:szCs w:val="21"/>
        </w:rPr>
        <w:t>2.4、“服务”系指招标文件规定投标人须承担的安装、调试、技术协助、校准、培训、技术指导以及其他类似的义务。</w:t>
      </w:r>
      <w:bookmarkEnd w:id="36"/>
    </w:p>
    <w:p w:rsidR="00CF2469" w:rsidRDefault="00CF2469" w:rsidP="00CF2469">
      <w:pPr>
        <w:pStyle w:val="a5"/>
        <w:snapToGrid w:val="0"/>
        <w:spacing w:line="500" w:lineRule="exact"/>
        <w:ind w:firstLine="420"/>
        <w:rPr>
          <w:rFonts w:ascii="微软雅黑" w:hAnsi="微软雅黑"/>
          <w:szCs w:val="21"/>
        </w:rPr>
      </w:pPr>
      <w:bookmarkStart w:id="37" w:name="_Toc493511588"/>
      <w:r>
        <w:rPr>
          <w:rFonts w:ascii="微软雅黑" w:hAnsi="微软雅黑" w:hint="eastAsia"/>
          <w:szCs w:val="21"/>
        </w:rPr>
        <w:t>2.5、“项目”系指投标人按招标文件规定向采购人提供的产品和服务。</w:t>
      </w:r>
      <w:bookmarkEnd w:id="37"/>
    </w:p>
    <w:p w:rsidR="00CF2469" w:rsidRDefault="00CF2469" w:rsidP="00CF2469">
      <w:pPr>
        <w:pStyle w:val="a5"/>
        <w:snapToGrid w:val="0"/>
        <w:spacing w:line="500" w:lineRule="exact"/>
        <w:ind w:firstLine="420"/>
        <w:rPr>
          <w:rFonts w:ascii="微软雅黑" w:hAnsi="微软雅黑"/>
          <w:szCs w:val="21"/>
        </w:rPr>
      </w:pPr>
      <w:bookmarkStart w:id="38" w:name="_Toc493511589"/>
      <w:r>
        <w:rPr>
          <w:rFonts w:ascii="微软雅黑" w:hAnsi="微软雅黑" w:hint="eastAsia"/>
          <w:szCs w:val="21"/>
        </w:rPr>
        <w:t>2.6、“书面形式”包括信函、传真、电报、电子文档等。</w:t>
      </w:r>
      <w:bookmarkEnd w:id="38"/>
    </w:p>
    <w:p w:rsidR="00CF2469" w:rsidRDefault="00CF2469" w:rsidP="00CF2469">
      <w:pPr>
        <w:pStyle w:val="a5"/>
        <w:snapToGrid w:val="0"/>
        <w:spacing w:line="500" w:lineRule="exact"/>
        <w:ind w:firstLine="420"/>
        <w:rPr>
          <w:rFonts w:ascii="微软雅黑" w:hAnsi="微软雅黑"/>
          <w:szCs w:val="21"/>
        </w:rPr>
      </w:pPr>
      <w:bookmarkStart w:id="39" w:name="_Toc493511590"/>
      <w:r>
        <w:rPr>
          <w:rFonts w:ascii="微软雅黑" w:hAnsi="微软雅黑" w:hint="eastAsia"/>
          <w:szCs w:val="21"/>
        </w:rPr>
        <w:t>2.7、“▲”系指实质性要求条款。</w:t>
      </w:r>
      <w:bookmarkStart w:id="40" w:name="_Toc177870539"/>
      <w:bookmarkStart w:id="41" w:name="_Toc427915761"/>
      <w:bookmarkEnd w:id="39"/>
    </w:p>
    <w:p w:rsidR="00CF2469" w:rsidRDefault="00CF2469" w:rsidP="00CF2469">
      <w:pPr>
        <w:pStyle w:val="3"/>
        <w:spacing w:line="500" w:lineRule="exact"/>
        <w:ind w:firstLine="420"/>
        <w:rPr>
          <w:rFonts w:ascii="微软雅黑" w:hAnsi="微软雅黑"/>
          <w:szCs w:val="21"/>
        </w:rPr>
      </w:pPr>
      <w:bookmarkStart w:id="42" w:name="_Toc493511591"/>
      <w:r>
        <w:rPr>
          <w:rFonts w:ascii="微软雅黑" w:hAnsi="微软雅黑" w:hint="eastAsia"/>
          <w:szCs w:val="21"/>
        </w:rPr>
        <w:t>3、招标方式</w:t>
      </w:r>
      <w:bookmarkEnd w:id="40"/>
      <w:bookmarkEnd w:id="41"/>
      <w:bookmarkEnd w:id="42"/>
    </w:p>
    <w:p w:rsidR="00CF2469" w:rsidRDefault="00CF2469" w:rsidP="00CF2469">
      <w:pPr>
        <w:pStyle w:val="a5"/>
        <w:snapToGrid w:val="0"/>
        <w:spacing w:line="500" w:lineRule="exact"/>
        <w:ind w:firstLine="420"/>
        <w:rPr>
          <w:rFonts w:ascii="微软雅黑" w:hAnsi="微软雅黑"/>
          <w:szCs w:val="21"/>
        </w:rPr>
      </w:pPr>
      <w:bookmarkStart w:id="43" w:name="_Toc493511592"/>
      <w:r>
        <w:rPr>
          <w:rFonts w:ascii="微软雅黑" w:hAnsi="微软雅黑" w:hint="eastAsia"/>
          <w:szCs w:val="21"/>
        </w:rPr>
        <w:t>3.1、本次招标采用公开招标方式进行。</w:t>
      </w:r>
      <w:bookmarkEnd w:id="43"/>
    </w:p>
    <w:p w:rsidR="00CF2469" w:rsidRDefault="00CF2469" w:rsidP="00CF2469">
      <w:pPr>
        <w:pStyle w:val="a5"/>
        <w:snapToGrid w:val="0"/>
        <w:spacing w:line="500" w:lineRule="exact"/>
        <w:ind w:firstLine="420"/>
        <w:rPr>
          <w:rFonts w:ascii="微软雅黑" w:hAnsi="微软雅黑"/>
          <w:szCs w:val="21"/>
        </w:rPr>
      </w:pPr>
      <w:bookmarkStart w:id="44" w:name="_Toc493511593"/>
      <w:r>
        <w:rPr>
          <w:rFonts w:ascii="微软雅黑" w:hAnsi="微软雅黑" w:hint="eastAsia"/>
          <w:szCs w:val="21"/>
        </w:rPr>
        <w:t>3.2、本次招标设定上限价为项目预算金额。</w:t>
      </w:r>
      <w:bookmarkStart w:id="45" w:name="_Toc177824941"/>
      <w:bookmarkStart w:id="46" w:name="_Toc177824874"/>
      <w:bookmarkStart w:id="47" w:name="_Toc427915762"/>
      <w:bookmarkStart w:id="48" w:name="_Toc177870540"/>
      <w:bookmarkStart w:id="49" w:name="_Toc177825122"/>
      <w:bookmarkEnd w:id="44"/>
    </w:p>
    <w:p w:rsidR="00CF2469" w:rsidRDefault="00CF2469" w:rsidP="00CF2469">
      <w:pPr>
        <w:pStyle w:val="3"/>
        <w:spacing w:line="500" w:lineRule="exact"/>
        <w:ind w:firstLine="420"/>
        <w:rPr>
          <w:rFonts w:ascii="微软雅黑" w:hAnsi="微软雅黑"/>
          <w:szCs w:val="21"/>
        </w:rPr>
      </w:pPr>
      <w:bookmarkStart w:id="50" w:name="_Toc493511594"/>
      <w:r>
        <w:rPr>
          <w:rFonts w:ascii="微软雅黑" w:hAnsi="微软雅黑" w:hint="eastAsia"/>
          <w:szCs w:val="21"/>
        </w:rPr>
        <w:t>4、投标委托</w:t>
      </w:r>
      <w:bookmarkEnd w:id="45"/>
      <w:bookmarkEnd w:id="46"/>
      <w:bookmarkEnd w:id="47"/>
      <w:bookmarkEnd w:id="48"/>
      <w:bookmarkEnd w:id="49"/>
      <w:bookmarkEnd w:id="50"/>
    </w:p>
    <w:p w:rsidR="00CF2469" w:rsidRDefault="00CF2469" w:rsidP="00CF2469">
      <w:pPr>
        <w:pStyle w:val="a5"/>
        <w:snapToGrid w:val="0"/>
        <w:spacing w:line="500" w:lineRule="exact"/>
        <w:ind w:firstLine="420"/>
        <w:rPr>
          <w:rFonts w:ascii="微软雅黑" w:hAnsi="微软雅黑"/>
          <w:szCs w:val="21"/>
        </w:rPr>
      </w:pPr>
      <w:bookmarkStart w:id="51" w:name="_Toc493511595"/>
      <w:r>
        <w:rPr>
          <w:rFonts w:ascii="微软雅黑" w:hAnsi="微软雅黑" w:hint="eastAsia"/>
          <w:szCs w:val="21"/>
        </w:rPr>
        <w:t>投标人代表须携带居民身份证。如投标人代表不是法定代表人，须有法定代表人出具的授权委托书。（正本用原件，副本可用复印件，格式见第六部分）。</w:t>
      </w:r>
      <w:bookmarkStart w:id="52" w:name="_Toc177825123"/>
      <w:bookmarkStart w:id="53" w:name="_Toc177824875"/>
      <w:bookmarkStart w:id="54" w:name="_Toc427915763"/>
      <w:bookmarkStart w:id="55" w:name="_Toc177824942"/>
      <w:bookmarkStart w:id="56" w:name="_Toc177870541"/>
      <w:bookmarkEnd w:id="51"/>
    </w:p>
    <w:p w:rsidR="00CF2469" w:rsidRDefault="00CF2469" w:rsidP="00CF2469">
      <w:pPr>
        <w:pStyle w:val="3"/>
        <w:spacing w:line="500" w:lineRule="exact"/>
        <w:ind w:firstLine="420"/>
        <w:rPr>
          <w:rFonts w:ascii="微软雅黑" w:hAnsi="微软雅黑"/>
          <w:szCs w:val="21"/>
        </w:rPr>
      </w:pPr>
      <w:bookmarkStart w:id="57" w:name="_Toc493511596"/>
      <w:r>
        <w:rPr>
          <w:rFonts w:ascii="微软雅黑" w:hAnsi="微软雅黑" w:hint="eastAsia"/>
          <w:szCs w:val="21"/>
        </w:rPr>
        <w:t>5、投标费用</w:t>
      </w:r>
      <w:bookmarkEnd w:id="52"/>
      <w:bookmarkEnd w:id="53"/>
      <w:bookmarkEnd w:id="54"/>
      <w:bookmarkEnd w:id="55"/>
      <w:bookmarkEnd w:id="56"/>
      <w:bookmarkEnd w:id="57"/>
    </w:p>
    <w:p w:rsidR="00CF2469" w:rsidRDefault="00CF2469" w:rsidP="00CF2469">
      <w:pPr>
        <w:pStyle w:val="a5"/>
        <w:snapToGrid w:val="0"/>
        <w:spacing w:line="500" w:lineRule="exact"/>
        <w:ind w:firstLine="420"/>
        <w:rPr>
          <w:rFonts w:ascii="微软雅黑" w:hAnsi="微软雅黑"/>
          <w:szCs w:val="21"/>
        </w:rPr>
      </w:pPr>
      <w:bookmarkStart w:id="58" w:name="_Toc493511597"/>
      <w:r>
        <w:rPr>
          <w:rFonts w:ascii="微软雅黑" w:hAnsi="微软雅黑" w:hint="eastAsia"/>
          <w:szCs w:val="21"/>
        </w:rPr>
        <w:t>不论投标结果如何，投标人均应自行承担所有与投标有关的全部费用。</w:t>
      </w:r>
      <w:bookmarkEnd w:id="58"/>
    </w:p>
    <w:p w:rsidR="00CF2469" w:rsidRDefault="00CF2469" w:rsidP="00CF2469">
      <w:pPr>
        <w:pStyle w:val="3"/>
        <w:spacing w:line="500" w:lineRule="exact"/>
        <w:ind w:firstLine="420"/>
        <w:rPr>
          <w:rFonts w:ascii="微软雅黑" w:hAnsi="微软雅黑"/>
          <w:szCs w:val="21"/>
        </w:rPr>
      </w:pPr>
      <w:bookmarkStart w:id="59" w:name="_Toc493511598"/>
      <w:r>
        <w:rPr>
          <w:rFonts w:ascii="微软雅黑" w:hAnsi="微软雅黑" w:hint="eastAsia"/>
          <w:szCs w:val="21"/>
        </w:rPr>
        <w:t>6、联合体投标</w:t>
      </w:r>
      <w:bookmarkEnd w:id="59"/>
    </w:p>
    <w:p w:rsidR="00CF2469" w:rsidRDefault="00C915C9" w:rsidP="00CF2469">
      <w:pPr>
        <w:pStyle w:val="a5"/>
        <w:snapToGrid w:val="0"/>
        <w:spacing w:line="500" w:lineRule="exact"/>
        <w:ind w:firstLine="420"/>
        <w:rPr>
          <w:rFonts w:ascii="微软雅黑" w:hAnsi="微软雅黑"/>
          <w:szCs w:val="21"/>
        </w:rPr>
      </w:pPr>
      <w:bookmarkStart w:id="60" w:name="_Toc493511599"/>
      <w:r>
        <w:rPr>
          <w:rFonts w:ascii="微软雅黑" w:hAnsi="微软雅黑" w:hint="eastAsia"/>
          <w:szCs w:val="21"/>
        </w:rPr>
        <w:t>本项目</w:t>
      </w:r>
      <w:r w:rsidR="00CF2469">
        <w:rPr>
          <w:rFonts w:ascii="微软雅黑" w:hAnsi="微软雅黑" w:hint="eastAsia"/>
          <w:szCs w:val="21"/>
        </w:rPr>
        <w:t>接受联合体投标。</w:t>
      </w:r>
      <w:bookmarkStart w:id="61" w:name="_Toc177870544"/>
      <w:bookmarkEnd w:id="60"/>
    </w:p>
    <w:p w:rsidR="00CF2469" w:rsidRDefault="00CF2469" w:rsidP="00CF2469">
      <w:pPr>
        <w:pStyle w:val="3"/>
        <w:spacing w:line="500" w:lineRule="exact"/>
        <w:ind w:firstLine="420"/>
        <w:rPr>
          <w:rFonts w:ascii="微软雅黑" w:hAnsi="微软雅黑"/>
          <w:szCs w:val="21"/>
        </w:rPr>
      </w:pPr>
      <w:r>
        <w:rPr>
          <w:rFonts w:ascii="微软雅黑" w:hAnsi="微软雅黑" w:hint="eastAsia"/>
          <w:szCs w:val="21"/>
        </w:rPr>
        <w:lastRenderedPageBreak/>
        <w:t>7、转包与分包</w:t>
      </w:r>
    </w:p>
    <w:p w:rsidR="00CF2469" w:rsidRDefault="00CF2469" w:rsidP="00CF2469">
      <w:pPr>
        <w:pStyle w:val="a5"/>
        <w:snapToGrid w:val="0"/>
        <w:spacing w:line="500" w:lineRule="exact"/>
        <w:ind w:firstLine="420"/>
        <w:rPr>
          <w:rFonts w:ascii="微软雅黑" w:hAnsi="微软雅黑"/>
          <w:szCs w:val="21"/>
        </w:rPr>
      </w:pPr>
      <w:r>
        <w:rPr>
          <w:rFonts w:ascii="微软雅黑" w:hAnsi="微软雅黑" w:hint="eastAsia"/>
          <w:szCs w:val="21"/>
        </w:rPr>
        <w:t>7.1、本项目不允许转包；</w:t>
      </w:r>
    </w:p>
    <w:p w:rsidR="00CF2469" w:rsidRDefault="00CF2469" w:rsidP="00CF2469">
      <w:pPr>
        <w:pStyle w:val="a5"/>
        <w:snapToGrid w:val="0"/>
        <w:spacing w:line="500" w:lineRule="exact"/>
        <w:ind w:firstLine="420"/>
        <w:rPr>
          <w:rFonts w:ascii="微软雅黑" w:hAnsi="微软雅黑"/>
          <w:szCs w:val="21"/>
        </w:rPr>
      </w:pPr>
      <w:r>
        <w:rPr>
          <w:rFonts w:ascii="微软雅黑" w:hAnsi="微软雅黑" w:hint="eastAsia"/>
          <w:szCs w:val="21"/>
        </w:rPr>
        <w:t>7.2、本项目不允许分包。</w:t>
      </w:r>
      <w:bookmarkStart w:id="62" w:name="_Toc430786267"/>
      <w:bookmarkStart w:id="63" w:name="_Toc177870542"/>
    </w:p>
    <w:p w:rsidR="00CF2469" w:rsidRDefault="00CF2469" w:rsidP="00CF2469">
      <w:pPr>
        <w:pStyle w:val="3"/>
        <w:spacing w:line="500" w:lineRule="exact"/>
        <w:ind w:firstLine="420"/>
        <w:rPr>
          <w:rFonts w:ascii="微软雅黑" w:hAnsi="微软雅黑"/>
          <w:szCs w:val="21"/>
        </w:rPr>
      </w:pPr>
      <w:r>
        <w:rPr>
          <w:rFonts w:ascii="微软雅黑" w:hAnsi="微软雅黑" w:hint="eastAsia"/>
          <w:szCs w:val="21"/>
        </w:rPr>
        <w:t>8、特别说明：</w:t>
      </w:r>
      <w:bookmarkEnd w:id="62"/>
      <w:bookmarkEnd w:id="63"/>
    </w:p>
    <w:p w:rsidR="00CF2469" w:rsidRDefault="00CF2469" w:rsidP="00CF2469">
      <w:pPr>
        <w:pStyle w:val="a5"/>
        <w:snapToGrid w:val="0"/>
        <w:spacing w:line="500" w:lineRule="exact"/>
        <w:ind w:firstLine="420"/>
        <w:rPr>
          <w:rFonts w:ascii="微软雅黑" w:hAnsi="微软雅黑"/>
          <w:szCs w:val="21"/>
        </w:rPr>
      </w:pPr>
      <w:bookmarkStart w:id="64" w:name="_Toc177870543"/>
      <w:bookmarkStart w:id="65" w:name="_Toc495603533"/>
      <w:bookmarkStart w:id="66" w:name="_Toc430786268"/>
      <w:r>
        <w:rPr>
          <w:rFonts w:ascii="微软雅黑" w:hAnsi="微软雅黑" w:hint="eastAsia"/>
          <w:szCs w:val="21"/>
        </w:rPr>
        <w:t>8.1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CF2469" w:rsidRDefault="00CF2469" w:rsidP="00CF2469">
      <w:pPr>
        <w:pStyle w:val="a5"/>
        <w:snapToGrid w:val="0"/>
        <w:spacing w:line="500" w:lineRule="exact"/>
        <w:ind w:firstLine="420"/>
        <w:rPr>
          <w:rFonts w:ascii="微软雅黑" w:hAnsi="微软雅黑"/>
          <w:szCs w:val="21"/>
        </w:rPr>
      </w:pPr>
      <w:r>
        <w:rPr>
          <w:rFonts w:ascii="微软雅黑" w:hAnsi="微软雅黑" w:hint="eastAsia"/>
          <w:szCs w:val="21"/>
        </w:rPr>
        <w:t>8.2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CF2469" w:rsidRDefault="00CF2469" w:rsidP="00CF2469">
      <w:pPr>
        <w:pStyle w:val="a5"/>
        <w:snapToGrid w:val="0"/>
        <w:spacing w:line="500" w:lineRule="exact"/>
        <w:ind w:firstLine="420"/>
        <w:rPr>
          <w:rFonts w:ascii="微软雅黑" w:hAnsi="微软雅黑"/>
          <w:szCs w:val="21"/>
        </w:rPr>
      </w:pPr>
      <w:r>
        <w:rPr>
          <w:rFonts w:ascii="微软雅黑" w:hAnsi="微软雅黑" w:hint="eastAsia"/>
          <w:szCs w:val="21"/>
        </w:rPr>
        <w:t>8.3、非单一产品采购项目，采购人应当根据采购项目技术构成、产品价格比重等合理确定核心产品，并在招标文件中载明。多家投标人提供的核心产品品牌相同的，按前两款规定处理。</w:t>
      </w:r>
    </w:p>
    <w:p w:rsidR="00CF2469" w:rsidRDefault="00CF2469" w:rsidP="00CF2469">
      <w:pPr>
        <w:pStyle w:val="20"/>
        <w:spacing w:line="500" w:lineRule="exact"/>
        <w:ind w:firstLine="420"/>
        <w:rPr>
          <w:rFonts w:ascii="微软雅黑" w:hAnsi="微软雅黑"/>
          <w:szCs w:val="21"/>
        </w:rPr>
      </w:pPr>
      <w:bookmarkStart w:id="67" w:name="_Toc493511613"/>
      <w:bookmarkEnd w:id="64"/>
      <w:bookmarkEnd w:id="65"/>
      <w:bookmarkEnd w:id="66"/>
      <w:r>
        <w:rPr>
          <w:rFonts w:ascii="微软雅黑" w:hAnsi="微软雅黑" w:hint="eastAsia"/>
          <w:szCs w:val="21"/>
        </w:rPr>
        <w:t>二 、招标文件</w:t>
      </w:r>
      <w:bookmarkEnd w:id="61"/>
      <w:bookmarkEnd w:id="67"/>
    </w:p>
    <w:p w:rsidR="00CF2469" w:rsidRDefault="00CF2469" w:rsidP="00CF2469">
      <w:pPr>
        <w:pStyle w:val="3"/>
        <w:spacing w:line="500" w:lineRule="exact"/>
        <w:ind w:firstLine="420"/>
        <w:rPr>
          <w:rFonts w:ascii="微软雅黑" w:hAnsi="微软雅黑"/>
          <w:szCs w:val="21"/>
        </w:rPr>
      </w:pPr>
      <w:bookmarkStart w:id="68" w:name="_Toc493511614"/>
      <w:r>
        <w:rPr>
          <w:rFonts w:ascii="微软雅黑" w:hAnsi="微软雅黑" w:hint="eastAsia"/>
          <w:szCs w:val="21"/>
        </w:rPr>
        <w:t>1、招标文件的构成</w:t>
      </w:r>
      <w:bookmarkEnd w:id="68"/>
    </w:p>
    <w:p w:rsidR="00CF2469" w:rsidRDefault="00CF2469" w:rsidP="00CF2469">
      <w:pPr>
        <w:pStyle w:val="a5"/>
        <w:snapToGrid w:val="0"/>
        <w:spacing w:line="500" w:lineRule="exact"/>
        <w:ind w:firstLine="420"/>
        <w:rPr>
          <w:rFonts w:ascii="微软雅黑" w:hAnsi="微软雅黑"/>
          <w:szCs w:val="21"/>
        </w:rPr>
      </w:pPr>
      <w:bookmarkStart w:id="69" w:name="_Toc493511615"/>
      <w:r>
        <w:rPr>
          <w:rFonts w:ascii="微软雅黑" w:hAnsi="微软雅黑" w:hint="eastAsia"/>
          <w:szCs w:val="21"/>
        </w:rPr>
        <w:t>1.1、公开招标采购公告</w:t>
      </w:r>
      <w:bookmarkEnd w:id="69"/>
    </w:p>
    <w:p w:rsidR="00CF2469" w:rsidRDefault="00CF2469" w:rsidP="00CF2469">
      <w:pPr>
        <w:pStyle w:val="a5"/>
        <w:snapToGrid w:val="0"/>
        <w:spacing w:line="500" w:lineRule="exact"/>
        <w:ind w:firstLine="420"/>
        <w:rPr>
          <w:rFonts w:ascii="微软雅黑" w:hAnsi="微软雅黑"/>
          <w:szCs w:val="21"/>
        </w:rPr>
      </w:pPr>
      <w:bookmarkStart w:id="70" w:name="_Toc493511616"/>
      <w:r>
        <w:rPr>
          <w:rFonts w:ascii="微软雅黑" w:hAnsi="微软雅黑" w:hint="eastAsia"/>
          <w:szCs w:val="21"/>
        </w:rPr>
        <w:t>1.2、招标项目要求</w:t>
      </w:r>
      <w:bookmarkEnd w:id="70"/>
    </w:p>
    <w:p w:rsidR="00CF2469" w:rsidRPr="00AB7A8A" w:rsidRDefault="00CF2469" w:rsidP="00CF2469">
      <w:pPr>
        <w:pStyle w:val="a5"/>
        <w:snapToGrid w:val="0"/>
        <w:spacing w:line="500" w:lineRule="exact"/>
        <w:ind w:firstLine="420"/>
        <w:rPr>
          <w:rFonts w:ascii="微软雅黑" w:hAnsi="微软雅黑"/>
          <w:szCs w:val="21"/>
        </w:rPr>
      </w:pPr>
      <w:bookmarkStart w:id="71" w:name="_Toc493511617"/>
      <w:r>
        <w:rPr>
          <w:rFonts w:ascii="微软雅黑" w:hAnsi="微软雅黑" w:hint="eastAsia"/>
          <w:szCs w:val="21"/>
        </w:rPr>
        <w:t>1.3、投标</w:t>
      </w:r>
      <w:bookmarkStart w:id="72" w:name="_GoBack"/>
      <w:r w:rsidRPr="00AB7A8A">
        <w:rPr>
          <w:rFonts w:ascii="微软雅黑" w:hAnsi="微软雅黑" w:hint="eastAsia"/>
          <w:szCs w:val="21"/>
        </w:rPr>
        <w:t>人须知</w:t>
      </w:r>
      <w:bookmarkEnd w:id="71"/>
    </w:p>
    <w:p w:rsidR="00CF2469" w:rsidRPr="00AB7A8A" w:rsidRDefault="00CF2469" w:rsidP="00CF2469">
      <w:pPr>
        <w:pStyle w:val="a5"/>
        <w:snapToGrid w:val="0"/>
        <w:spacing w:line="500" w:lineRule="exact"/>
        <w:ind w:firstLine="420"/>
        <w:rPr>
          <w:rFonts w:ascii="微软雅黑" w:hAnsi="微软雅黑"/>
          <w:szCs w:val="21"/>
        </w:rPr>
      </w:pPr>
      <w:bookmarkStart w:id="73" w:name="_Toc493511618"/>
      <w:r w:rsidRPr="00AB7A8A">
        <w:rPr>
          <w:rFonts w:ascii="微软雅黑" w:hAnsi="微软雅黑" w:hint="eastAsia"/>
          <w:szCs w:val="21"/>
        </w:rPr>
        <w:t>1.4、评标办法</w:t>
      </w:r>
      <w:bookmarkEnd w:id="73"/>
      <w:r w:rsidR="00421CF2" w:rsidRPr="00AB7A8A">
        <w:rPr>
          <w:rFonts w:ascii="微软雅黑" w:hAnsi="微软雅黑" w:hint="eastAsia"/>
          <w:szCs w:val="21"/>
        </w:rPr>
        <w:t>及评分标准</w:t>
      </w:r>
    </w:p>
    <w:p w:rsidR="00CF2469" w:rsidRPr="00AB7A8A" w:rsidRDefault="00CF2469" w:rsidP="00CF2469">
      <w:pPr>
        <w:pStyle w:val="a5"/>
        <w:snapToGrid w:val="0"/>
        <w:spacing w:line="500" w:lineRule="exact"/>
        <w:ind w:firstLine="420"/>
        <w:rPr>
          <w:rFonts w:ascii="微软雅黑" w:hAnsi="微软雅黑"/>
          <w:szCs w:val="21"/>
        </w:rPr>
      </w:pPr>
      <w:bookmarkStart w:id="74" w:name="_Toc493511619"/>
      <w:r w:rsidRPr="00AB7A8A">
        <w:rPr>
          <w:rFonts w:ascii="微软雅黑" w:hAnsi="微软雅黑" w:hint="eastAsia"/>
          <w:szCs w:val="21"/>
        </w:rPr>
        <w:t>1.5、政府采购合同</w:t>
      </w:r>
      <w:bookmarkEnd w:id="74"/>
    </w:p>
    <w:p w:rsidR="00CF2469" w:rsidRPr="00AB7A8A" w:rsidRDefault="00CF2469" w:rsidP="00CF2469">
      <w:pPr>
        <w:pStyle w:val="a5"/>
        <w:snapToGrid w:val="0"/>
        <w:spacing w:line="500" w:lineRule="exact"/>
        <w:ind w:firstLine="420"/>
        <w:rPr>
          <w:rFonts w:ascii="微软雅黑" w:hAnsi="微软雅黑"/>
          <w:szCs w:val="21"/>
        </w:rPr>
      </w:pPr>
      <w:bookmarkStart w:id="75" w:name="_Toc493511620"/>
      <w:r w:rsidRPr="00AB7A8A">
        <w:rPr>
          <w:rFonts w:ascii="微软雅黑" w:hAnsi="微软雅黑" w:hint="eastAsia"/>
          <w:szCs w:val="21"/>
        </w:rPr>
        <w:t>1.6</w:t>
      </w:r>
      <w:r w:rsidR="00421CF2" w:rsidRPr="00AB7A8A">
        <w:rPr>
          <w:rFonts w:ascii="微软雅黑" w:hAnsi="微软雅黑" w:hint="eastAsia"/>
          <w:szCs w:val="21"/>
        </w:rPr>
        <w:t>、投标文件相关</w:t>
      </w:r>
      <w:r w:rsidRPr="00AB7A8A">
        <w:rPr>
          <w:rFonts w:ascii="微软雅黑" w:hAnsi="微软雅黑" w:hint="eastAsia"/>
          <w:szCs w:val="21"/>
        </w:rPr>
        <w:t>格式</w:t>
      </w:r>
      <w:bookmarkStart w:id="76" w:name="_Toc482363722"/>
      <w:bookmarkEnd w:id="75"/>
    </w:p>
    <w:p w:rsidR="00CF2469" w:rsidRDefault="00CF2469" w:rsidP="00CF2469">
      <w:pPr>
        <w:pStyle w:val="a5"/>
        <w:snapToGrid w:val="0"/>
        <w:spacing w:line="500" w:lineRule="exact"/>
        <w:ind w:firstLine="420"/>
        <w:rPr>
          <w:rFonts w:ascii="微软雅黑" w:hAnsi="微软雅黑"/>
          <w:szCs w:val="21"/>
        </w:rPr>
      </w:pPr>
      <w:bookmarkStart w:id="77" w:name="_Toc493511621"/>
      <w:r w:rsidRPr="00AB7A8A">
        <w:rPr>
          <w:rFonts w:ascii="微软雅黑" w:hAnsi="微软雅黑" w:hint="eastAsia"/>
          <w:szCs w:val="21"/>
        </w:rPr>
        <w:t>1.7、澄清、答复、修改、补充的内容均作为招标文</w:t>
      </w:r>
      <w:bookmarkEnd w:id="72"/>
      <w:r>
        <w:rPr>
          <w:rFonts w:ascii="微软雅黑" w:hAnsi="微软雅黑" w:hint="eastAsia"/>
          <w:szCs w:val="21"/>
        </w:rPr>
        <w:t>件的组成部分，具有约束作用。</w:t>
      </w:r>
      <w:bookmarkEnd w:id="76"/>
      <w:bookmarkEnd w:id="77"/>
    </w:p>
    <w:p w:rsidR="00CF2469" w:rsidRDefault="00CF2469" w:rsidP="00CF2469">
      <w:pPr>
        <w:pStyle w:val="3"/>
        <w:spacing w:line="500" w:lineRule="exact"/>
        <w:ind w:firstLine="420"/>
        <w:rPr>
          <w:rFonts w:ascii="微软雅黑" w:hAnsi="微软雅黑"/>
          <w:szCs w:val="21"/>
        </w:rPr>
      </w:pPr>
      <w:bookmarkStart w:id="78" w:name="_Toc493511622"/>
      <w:r>
        <w:rPr>
          <w:rFonts w:ascii="微软雅黑" w:hAnsi="微软雅黑" w:hint="eastAsia"/>
          <w:szCs w:val="21"/>
        </w:rPr>
        <w:lastRenderedPageBreak/>
        <w:t>2、存在的风险</w:t>
      </w:r>
      <w:bookmarkEnd w:id="78"/>
    </w:p>
    <w:p w:rsidR="00CF2469" w:rsidRDefault="00CF2469" w:rsidP="00CF2469">
      <w:pPr>
        <w:spacing w:line="500" w:lineRule="exact"/>
        <w:ind w:firstLine="420"/>
        <w:rPr>
          <w:rFonts w:ascii="微软雅黑" w:hAnsi="微软雅黑"/>
          <w:szCs w:val="21"/>
        </w:rPr>
      </w:pPr>
      <w:bookmarkStart w:id="79" w:name="_Toc493511623"/>
      <w:r>
        <w:rPr>
          <w:rFonts w:ascii="微软雅黑" w:hAnsi="微软雅黑" w:hint="eastAsia"/>
          <w:szCs w:val="21"/>
        </w:rPr>
        <w:t>投标人没有按照招标文件要求提供全部资料，或者投标人没有对招标文件在各方面作出实质性响应是投标人的风险，并可能导致其投标无效。</w:t>
      </w:r>
      <w:bookmarkEnd w:id="79"/>
    </w:p>
    <w:p w:rsidR="00CF2469" w:rsidRDefault="00CF2469" w:rsidP="00CF2469">
      <w:pPr>
        <w:pStyle w:val="20"/>
        <w:spacing w:line="500" w:lineRule="exact"/>
        <w:ind w:firstLine="420"/>
        <w:rPr>
          <w:rFonts w:ascii="微软雅黑" w:hAnsi="微软雅黑"/>
          <w:szCs w:val="21"/>
        </w:rPr>
      </w:pPr>
      <w:bookmarkStart w:id="80" w:name="_Toc177870545"/>
      <w:bookmarkStart w:id="81" w:name="_Toc493511630"/>
      <w:r>
        <w:rPr>
          <w:rFonts w:ascii="微软雅黑" w:hAnsi="微软雅黑" w:hint="eastAsia"/>
          <w:szCs w:val="21"/>
        </w:rPr>
        <w:t>三、 投标文件的编制</w:t>
      </w:r>
      <w:bookmarkEnd w:id="80"/>
      <w:bookmarkEnd w:id="81"/>
    </w:p>
    <w:p w:rsidR="00CF2469" w:rsidRDefault="00CF2469" w:rsidP="00CF2469">
      <w:pPr>
        <w:spacing w:line="500" w:lineRule="exact"/>
        <w:ind w:firstLine="420"/>
        <w:rPr>
          <w:rFonts w:ascii="微软雅黑" w:hAnsi="微软雅黑"/>
          <w:szCs w:val="21"/>
        </w:rPr>
      </w:pPr>
      <w:bookmarkStart w:id="82" w:name="_Toc33535356"/>
      <w:bookmarkStart w:id="83" w:name="_Toc493511643"/>
      <w:bookmarkStart w:id="84" w:name="_Toc177824877"/>
      <w:bookmarkStart w:id="85" w:name="_Toc177870547"/>
      <w:bookmarkStart w:id="86" w:name="_Toc177825125"/>
      <w:bookmarkStart w:id="87" w:name="_Toc177824944"/>
      <w:r>
        <w:rPr>
          <w:rFonts w:ascii="微软雅黑" w:hAnsi="微软雅黑" w:hint="eastAsia"/>
          <w:szCs w:val="21"/>
        </w:rPr>
        <w:t>本项目所涉投标文件格式请详见第六章，未给出的格式请自拟。资信商务及技术文件中不得出现报价，否则投标文件将被视为无效。</w:t>
      </w:r>
      <w:bookmarkEnd w:id="82"/>
    </w:p>
    <w:p w:rsidR="00CF2469" w:rsidRDefault="00CF2469" w:rsidP="00CF2469">
      <w:pPr>
        <w:pStyle w:val="a9"/>
        <w:snapToGrid w:val="0"/>
        <w:spacing w:line="500" w:lineRule="exact"/>
        <w:ind w:firstLineChars="196" w:firstLine="412"/>
        <w:outlineLvl w:val="1"/>
        <w:rPr>
          <w:rFonts w:ascii="微软雅黑" w:hAnsi="微软雅黑" w:cs="宋体"/>
          <w:b/>
          <w:szCs w:val="21"/>
        </w:rPr>
      </w:pPr>
      <w:bookmarkStart w:id="88" w:name="_Toc33535357"/>
      <w:r>
        <w:rPr>
          <w:rFonts w:ascii="微软雅黑" w:hAnsi="微软雅黑" w:cs="宋体" w:hint="eastAsia"/>
          <w:b/>
          <w:szCs w:val="21"/>
        </w:rPr>
        <w:t>总体要求：</w:t>
      </w:r>
      <w:bookmarkEnd w:id="88"/>
    </w:p>
    <w:p w:rsidR="00CF2469" w:rsidRDefault="00CF2469" w:rsidP="00CF2469">
      <w:pPr>
        <w:spacing w:line="500" w:lineRule="exact"/>
        <w:ind w:firstLine="420"/>
        <w:rPr>
          <w:rFonts w:ascii="微软雅黑" w:hAnsi="微软雅黑"/>
          <w:szCs w:val="21"/>
        </w:rPr>
      </w:pPr>
      <w:r>
        <w:rPr>
          <w:rFonts w:ascii="微软雅黑" w:hAnsi="微软雅黑" w:hint="eastAsia"/>
          <w:szCs w:val="21"/>
        </w:rPr>
        <w:t>1、供应商</w:t>
      </w:r>
      <w:r>
        <w:rPr>
          <w:rFonts w:ascii="微软雅黑" w:hAnsi="微软雅黑"/>
          <w:szCs w:val="21"/>
        </w:rPr>
        <w:t xml:space="preserve">应仔细阅读招标文件的所有内容，按本文件的要求提供投标文件，并保证所提供的全部资料的真实性，以使其投标文件对招标文件作出实质性响应，否则，投标文件可能视为无效投标文件。 </w:t>
      </w:r>
    </w:p>
    <w:p w:rsidR="00CF2469" w:rsidRDefault="00CF2469" w:rsidP="00CF2469">
      <w:pPr>
        <w:spacing w:line="500" w:lineRule="exact"/>
        <w:ind w:firstLine="420"/>
        <w:rPr>
          <w:rFonts w:ascii="微软雅黑" w:hAnsi="微软雅黑"/>
          <w:szCs w:val="21"/>
        </w:rPr>
      </w:pPr>
      <w:r>
        <w:rPr>
          <w:rFonts w:ascii="微软雅黑" w:hAnsi="微软雅黑" w:hint="eastAsia"/>
          <w:szCs w:val="21"/>
        </w:rPr>
        <w:t>2、投标文件及供应商与采购有关的来往通知，函件和文件均应使用中文。</w:t>
      </w:r>
    </w:p>
    <w:p w:rsidR="00CF2469" w:rsidRDefault="00CF2469" w:rsidP="00CF2469">
      <w:pPr>
        <w:spacing w:line="500" w:lineRule="exact"/>
        <w:ind w:firstLine="420"/>
        <w:rPr>
          <w:rFonts w:ascii="微软雅黑" w:hAnsi="微软雅黑" w:cs="宋体"/>
          <w:bCs/>
          <w:szCs w:val="21"/>
        </w:rPr>
      </w:pPr>
      <w:r>
        <w:rPr>
          <w:rFonts w:ascii="微软雅黑" w:hAnsi="微软雅黑" w:hint="eastAsia"/>
          <w:szCs w:val="21"/>
        </w:rPr>
        <w:t>3、供应商应按本文件中提供的文件格式、内容和要求制作投标文件。</w:t>
      </w:r>
    </w:p>
    <w:p w:rsidR="00CF2469" w:rsidRDefault="00CF2469" w:rsidP="00CF2469">
      <w:pPr>
        <w:pStyle w:val="20"/>
        <w:spacing w:line="500" w:lineRule="exact"/>
        <w:ind w:firstLine="420"/>
        <w:rPr>
          <w:rFonts w:ascii="微软雅黑" w:hAnsi="微软雅黑"/>
          <w:szCs w:val="21"/>
        </w:rPr>
      </w:pPr>
      <w:bookmarkStart w:id="89" w:name="_Toc14695"/>
      <w:bookmarkStart w:id="90" w:name="_Toc20691"/>
      <w:bookmarkStart w:id="91" w:name="_Toc406402944"/>
      <w:bookmarkStart w:id="92" w:name="_Toc406402988"/>
      <w:bookmarkStart w:id="93" w:name="_Toc33535358"/>
      <w:r>
        <w:rPr>
          <w:rFonts w:ascii="微软雅黑" w:hAnsi="微软雅黑" w:hint="eastAsia"/>
          <w:szCs w:val="21"/>
        </w:rPr>
        <w:t>（一）投标文件的组成</w:t>
      </w:r>
      <w:bookmarkEnd w:id="89"/>
      <w:bookmarkEnd w:id="90"/>
      <w:bookmarkEnd w:id="91"/>
      <w:bookmarkEnd w:id="92"/>
      <w:bookmarkEnd w:id="93"/>
    </w:p>
    <w:p w:rsidR="00CF2469" w:rsidRDefault="00CF2469" w:rsidP="00CF2469">
      <w:pPr>
        <w:snapToGrid w:val="0"/>
        <w:spacing w:line="500" w:lineRule="exact"/>
        <w:ind w:firstLine="420"/>
        <w:rPr>
          <w:rFonts w:ascii="微软雅黑" w:hAnsi="微软雅黑"/>
          <w:b/>
          <w:szCs w:val="21"/>
        </w:rPr>
      </w:pPr>
      <w:r>
        <w:rPr>
          <w:rFonts w:ascii="微软雅黑" w:hAnsi="微软雅黑" w:hint="eastAsia"/>
          <w:b/>
          <w:szCs w:val="21"/>
        </w:rPr>
        <w:t>包括资格响应文件、商务技术文件及投标报价文件三部份组成。</w:t>
      </w:r>
    </w:p>
    <w:p w:rsidR="00CF2469" w:rsidRPr="003E244D" w:rsidRDefault="00CF2469" w:rsidP="00CF2469">
      <w:pPr>
        <w:pStyle w:val="3"/>
        <w:numPr>
          <w:ilvl w:val="0"/>
          <w:numId w:val="5"/>
        </w:numPr>
        <w:spacing w:line="500" w:lineRule="exact"/>
        <w:ind w:left="0" w:firstLine="420"/>
        <w:rPr>
          <w:rFonts w:ascii="微软雅黑" w:hAnsi="微软雅黑"/>
          <w:bCs w:val="0"/>
          <w:szCs w:val="21"/>
        </w:rPr>
      </w:pPr>
      <w:r w:rsidRPr="003E244D">
        <w:rPr>
          <w:rFonts w:ascii="微软雅黑" w:hAnsi="微软雅黑" w:hint="eastAsia"/>
          <w:bCs w:val="0"/>
          <w:szCs w:val="21"/>
        </w:rPr>
        <w:t>资格响应文件：</w:t>
      </w:r>
    </w:p>
    <w:p w:rsidR="00CF2469" w:rsidRDefault="00CF2469" w:rsidP="00CF2469">
      <w:pPr>
        <w:numPr>
          <w:ilvl w:val="1"/>
          <w:numId w:val="5"/>
        </w:numPr>
        <w:spacing w:line="500" w:lineRule="exact"/>
        <w:ind w:left="0" w:firstLine="420"/>
        <w:rPr>
          <w:rFonts w:ascii="微软雅黑" w:hAnsi="微软雅黑"/>
          <w:szCs w:val="21"/>
        </w:rPr>
      </w:pPr>
      <w:r>
        <w:rPr>
          <w:rFonts w:ascii="微软雅黑" w:hAnsi="微软雅黑" w:hint="eastAsia"/>
          <w:szCs w:val="21"/>
        </w:rPr>
        <w:t>具有独立承担民事责任的能力（供应商营业执照副本复印件）；</w:t>
      </w:r>
    </w:p>
    <w:p w:rsidR="00CF2469" w:rsidRPr="001A1D9A" w:rsidRDefault="00CF2469" w:rsidP="00CF2469">
      <w:pPr>
        <w:numPr>
          <w:ilvl w:val="1"/>
          <w:numId w:val="5"/>
        </w:numPr>
        <w:spacing w:line="500" w:lineRule="exact"/>
        <w:ind w:left="0" w:firstLine="420"/>
        <w:rPr>
          <w:rFonts w:ascii="微软雅黑" w:hAnsi="微软雅黑"/>
          <w:color w:val="000000" w:themeColor="text1"/>
          <w:szCs w:val="21"/>
        </w:rPr>
      </w:pPr>
      <w:r>
        <w:rPr>
          <w:rFonts w:ascii="微软雅黑" w:hAnsi="微软雅黑" w:hint="eastAsia"/>
          <w:szCs w:val="21"/>
        </w:rPr>
        <w:t>具有良好的商业信誉和健全的财务会计制度【供应商最近一年中任意一个月的财务报表或上年度财务报告（截止本项</w:t>
      </w:r>
      <w:r w:rsidRPr="001A1D9A">
        <w:rPr>
          <w:rFonts w:ascii="微软雅黑" w:hAnsi="微软雅黑" w:hint="eastAsia"/>
          <w:color w:val="000000" w:themeColor="text1"/>
          <w:szCs w:val="21"/>
        </w:rPr>
        <w:t>目投标截止日前2</w:t>
      </w:r>
      <w:r w:rsidR="007B0A12" w:rsidRPr="001A1D9A">
        <w:rPr>
          <w:rFonts w:ascii="微软雅黑" w:hAnsi="微软雅黑" w:hint="eastAsia"/>
          <w:color w:val="000000" w:themeColor="text1"/>
          <w:szCs w:val="21"/>
        </w:rPr>
        <w:t>个月内新注册的单位</w:t>
      </w:r>
      <w:r w:rsidRPr="001A1D9A">
        <w:rPr>
          <w:rFonts w:ascii="微软雅黑" w:hAnsi="微软雅黑" w:hint="eastAsia"/>
          <w:color w:val="000000" w:themeColor="text1"/>
          <w:szCs w:val="21"/>
        </w:rPr>
        <w:t>则不需提供）】；</w:t>
      </w:r>
    </w:p>
    <w:p w:rsidR="00CF2469" w:rsidRPr="001A1D9A" w:rsidRDefault="00CF2469" w:rsidP="00CF2469">
      <w:pPr>
        <w:numPr>
          <w:ilvl w:val="1"/>
          <w:numId w:val="5"/>
        </w:numPr>
        <w:spacing w:line="500" w:lineRule="exact"/>
        <w:ind w:left="0" w:firstLine="420"/>
        <w:rPr>
          <w:rFonts w:ascii="微软雅黑" w:hAnsi="微软雅黑"/>
          <w:color w:val="000000" w:themeColor="text1"/>
          <w:szCs w:val="21"/>
        </w:rPr>
      </w:pPr>
      <w:r w:rsidRPr="001A1D9A">
        <w:rPr>
          <w:rFonts w:ascii="微软雅黑" w:hAnsi="微软雅黑" w:hint="eastAsia"/>
          <w:color w:val="000000" w:themeColor="text1"/>
          <w:szCs w:val="21"/>
        </w:rPr>
        <w:t>具有履行合同所必需的设备和专业技术能力的承诺函（格式见附件）；</w:t>
      </w:r>
    </w:p>
    <w:p w:rsidR="00CF2469" w:rsidRPr="001A1D9A" w:rsidRDefault="00CF2469" w:rsidP="00CF2469">
      <w:pPr>
        <w:numPr>
          <w:ilvl w:val="1"/>
          <w:numId w:val="5"/>
        </w:numPr>
        <w:spacing w:line="500" w:lineRule="exact"/>
        <w:ind w:left="0" w:firstLine="420"/>
        <w:rPr>
          <w:rFonts w:ascii="微软雅黑" w:hAnsi="微软雅黑"/>
          <w:color w:val="000000" w:themeColor="text1"/>
          <w:szCs w:val="21"/>
        </w:rPr>
      </w:pPr>
      <w:r w:rsidRPr="001A1D9A">
        <w:rPr>
          <w:rFonts w:ascii="微软雅黑" w:hAnsi="微软雅黑" w:hint="eastAsia"/>
          <w:color w:val="000000" w:themeColor="text1"/>
          <w:szCs w:val="21"/>
        </w:rPr>
        <w:t>有依法缴纳税收和社会保障资金的良好记录【（供应商最近一年中任意一个月的完税证明或纳税证明或银行缴税付款凭证等）（截止本项目投标截止日前2个月内新注册的单位则不需提供）】；</w:t>
      </w:r>
    </w:p>
    <w:p w:rsidR="00CF2469" w:rsidRDefault="00CF2469" w:rsidP="00CF2469">
      <w:pPr>
        <w:numPr>
          <w:ilvl w:val="1"/>
          <w:numId w:val="5"/>
        </w:numPr>
        <w:spacing w:line="500" w:lineRule="exact"/>
        <w:ind w:left="0" w:firstLine="420"/>
        <w:rPr>
          <w:rFonts w:ascii="微软雅黑" w:hAnsi="微软雅黑"/>
          <w:szCs w:val="21"/>
        </w:rPr>
      </w:pPr>
      <w:r>
        <w:rPr>
          <w:rFonts w:ascii="微软雅黑" w:hAnsi="微软雅黑" w:hint="eastAsia"/>
          <w:szCs w:val="21"/>
        </w:rPr>
        <w:t>参加政府采购活动前三年，在经营活动中没有重大违法记录（承诺函（格式见附件））；</w:t>
      </w:r>
    </w:p>
    <w:p w:rsidR="00CF2469" w:rsidRDefault="00CF2469" w:rsidP="00CF2469">
      <w:pPr>
        <w:numPr>
          <w:ilvl w:val="1"/>
          <w:numId w:val="5"/>
        </w:numPr>
        <w:tabs>
          <w:tab w:val="left" w:pos="142"/>
        </w:tabs>
        <w:spacing w:line="500" w:lineRule="exact"/>
        <w:ind w:left="0" w:firstLine="420"/>
        <w:rPr>
          <w:rFonts w:ascii="微软雅黑" w:hAnsi="微软雅黑"/>
          <w:szCs w:val="21"/>
        </w:rPr>
      </w:pPr>
      <w:r>
        <w:rPr>
          <w:rFonts w:ascii="微软雅黑" w:hAnsi="微软雅黑" w:hint="eastAsia"/>
          <w:szCs w:val="21"/>
        </w:rPr>
        <w:t>提供自招标公告发布之日起至投标截止日内任意时间的“信用中国”网站（</w:t>
      </w:r>
      <w:r>
        <w:rPr>
          <w:rFonts w:ascii="微软雅黑" w:hAnsi="微软雅黑"/>
          <w:szCs w:val="21"/>
        </w:rPr>
        <w:t>https://www.creditchina.gov.cn/</w:t>
      </w:r>
      <w:r>
        <w:rPr>
          <w:rFonts w:ascii="微软雅黑" w:hAnsi="微软雅黑" w:hint="eastAsia"/>
          <w:szCs w:val="21"/>
        </w:rPr>
        <w:t>）（未被信用中国网站</w:t>
      </w:r>
      <w:hyperlink w:tgtFrame="_blank" w:history="1">
        <w:r>
          <w:rPr>
            <w:rStyle w:val="af3"/>
            <w:rFonts w:ascii="微软雅黑" w:hAnsi="微软雅黑" w:hint="eastAsia"/>
            <w:szCs w:val="21"/>
            <w:shd w:val="pct10" w:color="auto" w:fill="FFFFFF"/>
          </w:rPr>
          <w:t>列入失信被执行人、重大税收违法案件当事人名单</w:t>
        </w:r>
      </w:hyperlink>
      <w:r>
        <w:rPr>
          <w:rFonts w:ascii="微软雅黑" w:hAnsi="微软雅黑"/>
          <w:szCs w:val="21"/>
        </w:rPr>
        <w:t>的</w:t>
      </w:r>
      <w:r>
        <w:rPr>
          <w:rFonts w:ascii="微软雅黑" w:hAnsi="微软雅黑" w:hint="eastAsia"/>
          <w:szCs w:val="21"/>
        </w:rPr>
        <w:t>查询网页截图</w:t>
      </w:r>
      <w:r>
        <w:rPr>
          <w:rFonts w:ascii="微软雅黑" w:hAnsi="微软雅黑"/>
          <w:szCs w:val="21"/>
        </w:rPr>
        <w:t>）</w:t>
      </w:r>
      <w:r>
        <w:rPr>
          <w:rFonts w:ascii="微软雅黑" w:hAnsi="微软雅黑" w:hint="eastAsia"/>
          <w:szCs w:val="21"/>
        </w:rPr>
        <w:t>、中国政府采购网（</w:t>
      </w:r>
      <w:r>
        <w:rPr>
          <w:rFonts w:ascii="微软雅黑" w:hAnsi="微软雅黑"/>
          <w:szCs w:val="21"/>
        </w:rPr>
        <w:t>http://www.ccgp.gov.cn/</w:t>
      </w:r>
      <w:r>
        <w:rPr>
          <w:rFonts w:ascii="微软雅黑" w:hAnsi="微软雅黑" w:hint="eastAsia"/>
          <w:szCs w:val="21"/>
        </w:rPr>
        <w:t>）（未被中国政府采购网</w:t>
      </w:r>
      <w:hyperlink w:tgtFrame="_blank" w:history="1">
        <w:r>
          <w:rPr>
            <w:rStyle w:val="af3"/>
            <w:rFonts w:ascii="微软雅黑" w:hAnsi="微软雅黑" w:hint="eastAsia"/>
            <w:szCs w:val="21"/>
            <w:shd w:val="pct10" w:color="auto" w:fill="FFFFFF"/>
          </w:rPr>
          <w:t>列入政府采购严重违法失信行为记录名单</w:t>
        </w:r>
      </w:hyperlink>
      <w:r>
        <w:rPr>
          <w:rFonts w:ascii="微软雅黑" w:hAnsi="微软雅黑"/>
          <w:szCs w:val="21"/>
        </w:rPr>
        <w:t>的</w:t>
      </w:r>
      <w:r>
        <w:rPr>
          <w:rFonts w:ascii="微软雅黑" w:hAnsi="微软雅黑" w:hint="eastAsia"/>
          <w:szCs w:val="21"/>
        </w:rPr>
        <w:t>查询网页截图）（以开标当日采购单位或由采购单位委托的评标委员会核实的查询结果为准）；</w:t>
      </w:r>
    </w:p>
    <w:p w:rsidR="00CF2469" w:rsidRDefault="00CF2469" w:rsidP="00CF2469">
      <w:pPr>
        <w:numPr>
          <w:ilvl w:val="1"/>
          <w:numId w:val="5"/>
        </w:numPr>
        <w:spacing w:line="500" w:lineRule="exact"/>
        <w:ind w:left="0" w:firstLine="420"/>
      </w:pPr>
      <w:r>
        <w:rPr>
          <w:rFonts w:ascii="微软雅黑" w:hAnsi="微软雅黑"/>
          <w:szCs w:val="21"/>
        </w:rPr>
        <w:lastRenderedPageBreak/>
        <w:t>法定代表人授权委托书</w:t>
      </w:r>
      <w:r>
        <w:rPr>
          <w:rFonts w:ascii="微软雅黑" w:hAnsi="微软雅黑" w:hint="eastAsia"/>
          <w:szCs w:val="21"/>
        </w:rPr>
        <w:t>；</w:t>
      </w:r>
    </w:p>
    <w:p w:rsidR="00CF2469" w:rsidRDefault="00CF2469" w:rsidP="00CF2469">
      <w:pPr>
        <w:numPr>
          <w:ilvl w:val="1"/>
          <w:numId w:val="5"/>
        </w:numPr>
        <w:spacing w:line="500" w:lineRule="exact"/>
        <w:ind w:left="0" w:firstLine="420"/>
        <w:rPr>
          <w:rFonts w:ascii="微软雅黑" w:hAnsi="微软雅黑"/>
          <w:szCs w:val="21"/>
        </w:rPr>
      </w:pPr>
      <w:r>
        <w:rPr>
          <w:rFonts w:ascii="微软雅黑" w:hAnsi="微软雅黑"/>
          <w:szCs w:val="21"/>
        </w:rPr>
        <w:t>投标人特定资格要求（证明材料）</w:t>
      </w:r>
      <w:r>
        <w:rPr>
          <w:rFonts w:ascii="微软雅黑" w:hAnsi="微软雅黑" w:hint="eastAsia"/>
          <w:szCs w:val="21"/>
        </w:rPr>
        <w:t>；</w:t>
      </w:r>
    </w:p>
    <w:p w:rsidR="00CF2469" w:rsidRDefault="00CF2469" w:rsidP="00CF2469">
      <w:pPr>
        <w:numPr>
          <w:ilvl w:val="1"/>
          <w:numId w:val="5"/>
        </w:numPr>
        <w:spacing w:line="500" w:lineRule="exact"/>
        <w:ind w:left="0" w:firstLine="420"/>
        <w:rPr>
          <w:rFonts w:ascii="微软雅黑" w:hAnsi="微软雅黑"/>
          <w:szCs w:val="21"/>
        </w:rPr>
      </w:pPr>
      <w:r>
        <w:rPr>
          <w:rFonts w:ascii="微软雅黑" w:hAnsi="微软雅黑" w:hint="eastAsia"/>
          <w:szCs w:val="21"/>
        </w:rPr>
        <w:t>中小企业声明函、残疾人福利性单位声明函及其他符合政策性条件的承诺函或证明材料</w:t>
      </w:r>
      <w:r>
        <w:rPr>
          <w:rFonts w:ascii="微软雅黑" w:hAnsi="微软雅黑"/>
          <w:szCs w:val="21"/>
        </w:rPr>
        <w:t>。</w:t>
      </w:r>
    </w:p>
    <w:p w:rsidR="00CF2469" w:rsidRPr="003E244D" w:rsidRDefault="00CF2469" w:rsidP="00CF2469">
      <w:pPr>
        <w:pStyle w:val="3"/>
        <w:numPr>
          <w:ilvl w:val="0"/>
          <w:numId w:val="5"/>
        </w:numPr>
        <w:spacing w:line="500" w:lineRule="exact"/>
        <w:ind w:left="0" w:firstLine="420"/>
        <w:rPr>
          <w:rFonts w:ascii="微软雅黑" w:hAnsi="微软雅黑"/>
          <w:bCs w:val="0"/>
          <w:szCs w:val="21"/>
        </w:rPr>
      </w:pPr>
      <w:r w:rsidRPr="003E244D">
        <w:rPr>
          <w:rFonts w:ascii="微软雅黑" w:hAnsi="微软雅黑" w:hint="eastAsia"/>
          <w:bCs w:val="0"/>
          <w:szCs w:val="21"/>
        </w:rPr>
        <w:t>商务技术文件</w:t>
      </w:r>
    </w:p>
    <w:p w:rsidR="00CF2469" w:rsidRDefault="00CF2469" w:rsidP="00CF2469">
      <w:pPr>
        <w:pStyle w:val="af4"/>
        <w:numPr>
          <w:ilvl w:val="0"/>
          <w:numId w:val="6"/>
        </w:numPr>
        <w:spacing w:line="500" w:lineRule="exact"/>
        <w:ind w:left="142" w:firstLineChars="0" w:firstLine="284"/>
        <w:rPr>
          <w:rFonts w:ascii="微软雅黑" w:hAnsi="微软雅黑"/>
          <w:szCs w:val="21"/>
        </w:rPr>
      </w:pPr>
      <w:r w:rsidRPr="005E4BFE">
        <w:rPr>
          <w:rFonts w:ascii="微软雅黑" w:hAnsi="微软雅黑" w:hint="eastAsia"/>
          <w:szCs w:val="21"/>
        </w:rPr>
        <w:t>投标声明书</w:t>
      </w:r>
      <w:r>
        <w:rPr>
          <w:rFonts w:ascii="微软雅黑" w:hAnsi="微软雅黑" w:hint="eastAsia"/>
          <w:szCs w:val="21"/>
        </w:rPr>
        <w:t>；</w:t>
      </w:r>
    </w:p>
    <w:p w:rsidR="00CF2469" w:rsidRDefault="00CF2469" w:rsidP="00CF2469">
      <w:pPr>
        <w:pStyle w:val="af4"/>
        <w:numPr>
          <w:ilvl w:val="0"/>
          <w:numId w:val="6"/>
        </w:numPr>
        <w:spacing w:line="500" w:lineRule="exact"/>
        <w:ind w:left="142" w:firstLineChars="0" w:firstLine="284"/>
        <w:rPr>
          <w:rFonts w:ascii="微软雅黑" w:hAnsi="微软雅黑"/>
          <w:szCs w:val="21"/>
        </w:rPr>
      </w:pPr>
      <w:r w:rsidRPr="005E4BFE">
        <w:rPr>
          <w:rFonts w:ascii="微软雅黑" w:hAnsi="微软雅黑"/>
          <w:szCs w:val="21"/>
        </w:rPr>
        <w:t>法定代表人</w:t>
      </w:r>
      <w:r w:rsidRPr="005E4BFE">
        <w:rPr>
          <w:rFonts w:ascii="微软雅黑" w:hAnsi="微软雅黑" w:hint="eastAsia"/>
          <w:szCs w:val="21"/>
        </w:rPr>
        <w:t>资格证明文件或</w:t>
      </w:r>
      <w:r>
        <w:rPr>
          <w:rFonts w:ascii="微软雅黑" w:hAnsi="微软雅黑"/>
          <w:szCs w:val="21"/>
        </w:rPr>
        <w:t>法定代表人授权委托书</w:t>
      </w:r>
      <w:r>
        <w:rPr>
          <w:rFonts w:ascii="微软雅黑" w:hAnsi="微软雅黑" w:hint="eastAsia"/>
          <w:szCs w:val="21"/>
        </w:rPr>
        <w:t>；</w:t>
      </w:r>
    </w:p>
    <w:p w:rsidR="00CF2469" w:rsidRDefault="00CF2469" w:rsidP="00CF2469">
      <w:pPr>
        <w:pStyle w:val="af4"/>
        <w:numPr>
          <w:ilvl w:val="0"/>
          <w:numId w:val="6"/>
        </w:numPr>
        <w:spacing w:line="500" w:lineRule="exact"/>
        <w:ind w:left="142" w:firstLineChars="0" w:firstLine="284"/>
        <w:rPr>
          <w:rFonts w:ascii="微软雅黑" w:hAnsi="微软雅黑"/>
          <w:szCs w:val="21"/>
        </w:rPr>
      </w:pPr>
      <w:r>
        <w:rPr>
          <w:rFonts w:ascii="微软雅黑" w:hAnsi="微软雅黑" w:hint="eastAsia"/>
          <w:szCs w:val="21"/>
        </w:rPr>
        <w:t>类似案例成功的业绩（合同复印件）；</w:t>
      </w:r>
    </w:p>
    <w:p w:rsidR="00CF2469" w:rsidRDefault="00CF2469" w:rsidP="00CF2469">
      <w:pPr>
        <w:pStyle w:val="af4"/>
        <w:numPr>
          <w:ilvl w:val="0"/>
          <w:numId w:val="6"/>
        </w:numPr>
        <w:spacing w:line="500" w:lineRule="exact"/>
        <w:ind w:left="142" w:firstLineChars="0" w:firstLine="284"/>
        <w:rPr>
          <w:rFonts w:ascii="微软雅黑" w:hAnsi="微软雅黑"/>
          <w:szCs w:val="21"/>
        </w:rPr>
      </w:pPr>
      <w:r>
        <w:rPr>
          <w:rFonts w:ascii="微软雅黑" w:hAnsi="微软雅黑" w:hint="eastAsia"/>
          <w:szCs w:val="21"/>
        </w:rPr>
        <w:t>与本项目实施相关的供应商各类资质证书、认证证书、许可证等（如信誉荣誉等提供复印件）；</w:t>
      </w:r>
    </w:p>
    <w:p w:rsidR="00CF2469" w:rsidRDefault="00CF2469" w:rsidP="00CF2469">
      <w:pPr>
        <w:pStyle w:val="af4"/>
        <w:numPr>
          <w:ilvl w:val="0"/>
          <w:numId w:val="6"/>
        </w:numPr>
        <w:spacing w:line="500" w:lineRule="exact"/>
        <w:ind w:left="142" w:firstLineChars="0" w:firstLine="284"/>
        <w:rPr>
          <w:rFonts w:ascii="微软雅黑" w:hAnsi="微软雅黑"/>
          <w:szCs w:val="21"/>
        </w:rPr>
      </w:pPr>
      <w:r>
        <w:rPr>
          <w:rFonts w:ascii="微软雅黑" w:hAnsi="微软雅黑" w:hint="eastAsia"/>
          <w:szCs w:val="21"/>
        </w:rPr>
        <w:t>供应商情况介绍；</w:t>
      </w:r>
    </w:p>
    <w:p w:rsidR="00CF2469" w:rsidRDefault="00CF2469" w:rsidP="00CF2469">
      <w:pPr>
        <w:pStyle w:val="af4"/>
        <w:numPr>
          <w:ilvl w:val="0"/>
          <w:numId w:val="6"/>
        </w:numPr>
        <w:spacing w:line="500" w:lineRule="exact"/>
        <w:ind w:left="142" w:firstLineChars="0" w:firstLine="284"/>
        <w:rPr>
          <w:rFonts w:ascii="微软雅黑" w:hAnsi="微软雅黑"/>
          <w:szCs w:val="21"/>
        </w:rPr>
      </w:pPr>
      <w:r>
        <w:rPr>
          <w:rFonts w:ascii="微软雅黑" w:hAnsi="微软雅黑" w:hint="eastAsia"/>
          <w:szCs w:val="21"/>
        </w:rPr>
        <w:t>商务响应表；</w:t>
      </w:r>
    </w:p>
    <w:p w:rsidR="00CF2469" w:rsidRDefault="00CF2469" w:rsidP="00CF2469">
      <w:pPr>
        <w:pStyle w:val="af4"/>
        <w:numPr>
          <w:ilvl w:val="0"/>
          <w:numId w:val="6"/>
        </w:numPr>
        <w:spacing w:line="500" w:lineRule="exact"/>
        <w:ind w:left="142" w:firstLineChars="0" w:firstLine="284"/>
        <w:rPr>
          <w:rFonts w:ascii="微软雅黑" w:hAnsi="微软雅黑"/>
          <w:szCs w:val="21"/>
        </w:rPr>
      </w:pPr>
      <w:r>
        <w:rPr>
          <w:rFonts w:ascii="微软雅黑" w:hAnsi="微软雅黑" w:hint="eastAsia"/>
          <w:szCs w:val="21"/>
        </w:rPr>
        <w:t>对项目有较为详尽的需求分析、总体方案，并结合项目实际情况进行说明，方案合理，层次分明；</w:t>
      </w:r>
    </w:p>
    <w:p w:rsidR="00CF2469" w:rsidRDefault="00CF2469" w:rsidP="00CF2469">
      <w:pPr>
        <w:pStyle w:val="af4"/>
        <w:numPr>
          <w:ilvl w:val="0"/>
          <w:numId w:val="6"/>
        </w:numPr>
        <w:spacing w:line="500" w:lineRule="exact"/>
        <w:ind w:left="142" w:firstLineChars="0" w:firstLine="284"/>
        <w:rPr>
          <w:rFonts w:ascii="微软雅黑" w:hAnsi="微软雅黑"/>
          <w:szCs w:val="21"/>
        </w:rPr>
      </w:pPr>
      <w:r>
        <w:rPr>
          <w:rFonts w:ascii="微软雅黑" w:hAnsi="微软雅黑" w:hint="eastAsia"/>
          <w:szCs w:val="21"/>
        </w:rPr>
        <w:t>针对本项目服务的保证措施；</w:t>
      </w:r>
    </w:p>
    <w:p w:rsidR="00CF2469" w:rsidRDefault="00CF2469" w:rsidP="00CF2469">
      <w:pPr>
        <w:pStyle w:val="af4"/>
        <w:numPr>
          <w:ilvl w:val="0"/>
          <w:numId w:val="6"/>
        </w:numPr>
        <w:spacing w:line="500" w:lineRule="exact"/>
        <w:ind w:left="142" w:firstLineChars="0" w:firstLine="284"/>
        <w:rPr>
          <w:rFonts w:ascii="微软雅黑" w:hAnsi="微软雅黑"/>
          <w:szCs w:val="21"/>
        </w:rPr>
      </w:pPr>
      <w:r>
        <w:rPr>
          <w:rFonts w:ascii="微软雅黑" w:hAnsi="微软雅黑" w:hint="eastAsia"/>
          <w:szCs w:val="21"/>
        </w:rPr>
        <w:t>针对本项目的项目进度安排；</w:t>
      </w:r>
    </w:p>
    <w:p w:rsidR="00CF2469" w:rsidRDefault="00CF2469" w:rsidP="00CF2469">
      <w:pPr>
        <w:pStyle w:val="af4"/>
        <w:numPr>
          <w:ilvl w:val="0"/>
          <w:numId w:val="6"/>
        </w:numPr>
        <w:spacing w:line="500" w:lineRule="exact"/>
        <w:ind w:left="142" w:firstLineChars="0" w:firstLine="284"/>
        <w:rPr>
          <w:rFonts w:ascii="微软雅黑" w:hAnsi="微软雅黑"/>
          <w:szCs w:val="21"/>
        </w:rPr>
      </w:pPr>
      <w:r>
        <w:rPr>
          <w:rFonts w:ascii="微软雅黑" w:hAnsi="微软雅黑" w:hint="eastAsia"/>
          <w:szCs w:val="21"/>
        </w:rPr>
        <w:t>技术偏离表；</w:t>
      </w:r>
    </w:p>
    <w:p w:rsidR="00CF2469" w:rsidRDefault="00CF2469" w:rsidP="00CF2469">
      <w:pPr>
        <w:pStyle w:val="af4"/>
        <w:numPr>
          <w:ilvl w:val="0"/>
          <w:numId w:val="6"/>
        </w:numPr>
        <w:spacing w:line="500" w:lineRule="exact"/>
        <w:ind w:left="142" w:firstLineChars="0" w:firstLine="284"/>
        <w:rPr>
          <w:rFonts w:ascii="微软雅黑" w:hAnsi="微软雅黑"/>
          <w:szCs w:val="21"/>
        </w:rPr>
      </w:pPr>
      <w:r>
        <w:rPr>
          <w:rFonts w:ascii="微软雅黑" w:hAnsi="微软雅黑"/>
          <w:szCs w:val="21"/>
        </w:rPr>
        <w:t>保证</w:t>
      </w:r>
      <w:r>
        <w:rPr>
          <w:rFonts w:ascii="微软雅黑" w:hAnsi="微软雅黑" w:hint="eastAsia"/>
          <w:szCs w:val="21"/>
        </w:rPr>
        <w:t>本项目有效实施的</w:t>
      </w:r>
      <w:r>
        <w:rPr>
          <w:rFonts w:ascii="微软雅黑" w:hAnsi="微软雅黑"/>
          <w:szCs w:val="21"/>
        </w:rPr>
        <w:t>组织</w:t>
      </w:r>
      <w:r>
        <w:rPr>
          <w:rFonts w:ascii="微软雅黑" w:hAnsi="微软雅黑" w:hint="eastAsia"/>
          <w:szCs w:val="21"/>
        </w:rPr>
        <w:t>结构</w:t>
      </w:r>
      <w:r>
        <w:rPr>
          <w:rFonts w:ascii="微软雅黑" w:hAnsi="微软雅黑"/>
          <w:szCs w:val="21"/>
        </w:rPr>
        <w:t>及人力资源安排</w:t>
      </w:r>
      <w:r>
        <w:rPr>
          <w:rFonts w:ascii="微软雅黑" w:hAnsi="微软雅黑" w:hint="eastAsia"/>
          <w:szCs w:val="21"/>
        </w:rPr>
        <w:t>；</w:t>
      </w:r>
    </w:p>
    <w:p w:rsidR="00CF2469" w:rsidRDefault="00CF2469" w:rsidP="00CF2469">
      <w:pPr>
        <w:pStyle w:val="af4"/>
        <w:numPr>
          <w:ilvl w:val="0"/>
          <w:numId w:val="6"/>
        </w:numPr>
        <w:spacing w:line="500" w:lineRule="exact"/>
        <w:ind w:left="142" w:firstLineChars="0" w:firstLine="284"/>
        <w:rPr>
          <w:rFonts w:ascii="微软雅黑" w:hAnsi="微软雅黑"/>
          <w:szCs w:val="21"/>
        </w:rPr>
      </w:pPr>
      <w:r>
        <w:rPr>
          <w:rFonts w:ascii="微软雅黑" w:hAnsi="微软雅黑" w:hint="eastAsia"/>
          <w:szCs w:val="21"/>
        </w:rPr>
        <w:t>供应商对本项目的合理化建议和改进措施；</w:t>
      </w:r>
    </w:p>
    <w:p w:rsidR="00CF2469" w:rsidRDefault="00CF2469" w:rsidP="00CF2469">
      <w:pPr>
        <w:pStyle w:val="af4"/>
        <w:numPr>
          <w:ilvl w:val="0"/>
          <w:numId w:val="6"/>
        </w:numPr>
        <w:spacing w:line="500" w:lineRule="exact"/>
        <w:ind w:left="142" w:firstLineChars="0" w:firstLine="284"/>
        <w:rPr>
          <w:rFonts w:ascii="微软雅黑" w:hAnsi="微软雅黑"/>
          <w:szCs w:val="21"/>
        </w:rPr>
      </w:pPr>
      <w:r>
        <w:rPr>
          <w:rFonts w:ascii="微软雅黑" w:hAnsi="微软雅黑"/>
          <w:szCs w:val="21"/>
        </w:rPr>
        <w:t>投标人需要说明的其他文件和说明（格式</w:t>
      </w:r>
      <w:r>
        <w:rPr>
          <w:rFonts w:ascii="微软雅黑" w:hAnsi="微软雅黑" w:hint="eastAsia"/>
          <w:szCs w:val="21"/>
        </w:rPr>
        <w:t>自拟</w:t>
      </w:r>
      <w:r>
        <w:rPr>
          <w:rFonts w:ascii="微软雅黑" w:hAnsi="微软雅黑"/>
          <w:szCs w:val="21"/>
        </w:rPr>
        <w:t>）</w:t>
      </w:r>
      <w:r>
        <w:rPr>
          <w:rFonts w:ascii="微软雅黑" w:hAnsi="微软雅黑" w:hint="eastAsia"/>
          <w:szCs w:val="21"/>
        </w:rPr>
        <w:t>；</w:t>
      </w:r>
    </w:p>
    <w:p w:rsidR="00CF2469" w:rsidRDefault="00CF2469" w:rsidP="00CF2469">
      <w:pPr>
        <w:pStyle w:val="af4"/>
        <w:numPr>
          <w:ilvl w:val="0"/>
          <w:numId w:val="6"/>
        </w:numPr>
        <w:spacing w:line="500" w:lineRule="exact"/>
        <w:ind w:left="142" w:firstLineChars="0" w:firstLine="284"/>
        <w:rPr>
          <w:rFonts w:ascii="微软雅黑" w:hAnsi="微软雅黑"/>
          <w:szCs w:val="21"/>
        </w:rPr>
      </w:pPr>
      <w:r>
        <w:rPr>
          <w:rFonts w:ascii="微软雅黑" w:hAnsi="微软雅黑" w:hint="eastAsia"/>
          <w:szCs w:val="21"/>
        </w:rPr>
        <w:t>未尽事宜请各供应商按评分细则制作。</w:t>
      </w:r>
    </w:p>
    <w:p w:rsidR="00CF2469" w:rsidRPr="003E244D" w:rsidRDefault="00CF2469" w:rsidP="00CF2469">
      <w:pPr>
        <w:pStyle w:val="3"/>
        <w:numPr>
          <w:ilvl w:val="0"/>
          <w:numId w:val="5"/>
        </w:numPr>
        <w:spacing w:line="500" w:lineRule="exact"/>
        <w:ind w:left="0" w:firstLine="420"/>
        <w:rPr>
          <w:rFonts w:ascii="微软雅黑" w:hAnsi="微软雅黑"/>
          <w:bCs w:val="0"/>
          <w:szCs w:val="21"/>
        </w:rPr>
      </w:pPr>
      <w:r w:rsidRPr="003E244D">
        <w:rPr>
          <w:rFonts w:ascii="微软雅黑" w:hAnsi="微软雅黑" w:hint="eastAsia"/>
          <w:bCs w:val="0"/>
          <w:szCs w:val="21"/>
        </w:rPr>
        <w:t>投标报价文件：</w:t>
      </w:r>
    </w:p>
    <w:p w:rsidR="00CF2469" w:rsidRDefault="00CF2469" w:rsidP="00CF2469">
      <w:pPr>
        <w:numPr>
          <w:ilvl w:val="1"/>
          <w:numId w:val="5"/>
        </w:numPr>
        <w:spacing w:line="500" w:lineRule="exact"/>
        <w:ind w:left="0" w:firstLine="420"/>
        <w:rPr>
          <w:rFonts w:ascii="微软雅黑" w:hAnsi="微软雅黑"/>
          <w:szCs w:val="21"/>
        </w:rPr>
      </w:pPr>
      <w:r>
        <w:rPr>
          <w:rFonts w:ascii="微软雅黑" w:hAnsi="微软雅黑" w:hint="eastAsia"/>
          <w:szCs w:val="21"/>
        </w:rPr>
        <w:t xml:space="preserve">投标函； </w:t>
      </w:r>
    </w:p>
    <w:p w:rsidR="00CF2469" w:rsidRDefault="00CF2469" w:rsidP="00CF2469">
      <w:pPr>
        <w:numPr>
          <w:ilvl w:val="1"/>
          <w:numId w:val="5"/>
        </w:numPr>
        <w:spacing w:line="500" w:lineRule="exact"/>
        <w:ind w:left="0" w:firstLine="420"/>
        <w:rPr>
          <w:rFonts w:ascii="微软雅黑" w:hAnsi="微软雅黑"/>
          <w:szCs w:val="21"/>
        </w:rPr>
      </w:pPr>
      <w:r>
        <w:rPr>
          <w:rFonts w:ascii="微软雅黑" w:hAnsi="微软雅黑" w:hint="eastAsia"/>
          <w:szCs w:val="21"/>
        </w:rPr>
        <w:t>开标一览表；</w:t>
      </w:r>
    </w:p>
    <w:p w:rsidR="00CF2469" w:rsidRDefault="00CF2469" w:rsidP="00CF2469">
      <w:pPr>
        <w:numPr>
          <w:ilvl w:val="1"/>
          <w:numId w:val="5"/>
        </w:numPr>
        <w:spacing w:line="500" w:lineRule="exact"/>
        <w:ind w:left="0" w:firstLine="420"/>
        <w:rPr>
          <w:rFonts w:ascii="微软雅黑" w:hAnsi="微软雅黑"/>
          <w:szCs w:val="21"/>
        </w:rPr>
      </w:pPr>
      <w:r>
        <w:rPr>
          <w:rFonts w:ascii="微软雅黑" w:hAnsi="微软雅黑" w:hint="eastAsia"/>
          <w:szCs w:val="21"/>
        </w:rPr>
        <w:t>供应商针对报价需要说明的其他文件和说明。</w:t>
      </w:r>
    </w:p>
    <w:p w:rsidR="00CF2469" w:rsidRDefault="00CF2469" w:rsidP="00CF2469">
      <w:pPr>
        <w:spacing w:line="500" w:lineRule="exact"/>
        <w:ind w:firstLine="420"/>
        <w:rPr>
          <w:rFonts w:ascii="微软雅黑" w:hAnsi="微软雅黑"/>
          <w:szCs w:val="21"/>
        </w:rPr>
      </w:pPr>
      <w:bookmarkStart w:id="94" w:name="_Toc493511656"/>
      <w:bookmarkEnd w:id="83"/>
      <w:r>
        <w:rPr>
          <w:rFonts w:ascii="微软雅黑" w:hAnsi="微软雅黑" w:hint="eastAsia"/>
          <w:szCs w:val="21"/>
        </w:rPr>
        <w:t>▲</w:t>
      </w:r>
      <w:r>
        <w:rPr>
          <w:rFonts w:ascii="微软雅黑" w:hAnsi="微软雅黑"/>
          <w:szCs w:val="21"/>
        </w:rPr>
        <w:t>注：法定代表人授权委托书、投标声明书、投标函、开标一览表必须由法定代表人</w:t>
      </w:r>
      <w:r>
        <w:rPr>
          <w:rFonts w:ascii="微软雅黑" w:hAnsi="微软雅黑" w:hint="eastAsia"/>
          <w:szCs w:val="21"/>
        </w:rPr>
        <w:t>或负责人或授权代表</w:t>
      </w:r>
      <w:r>
        <w:rPr>
          <w:rFonts w:ascii="微软雅黑" w:hAnsi="微软雅黑"/>
          <w:szCs w:val="21"/>
        </w:rPr>
        <w:t>签名或盖章并加盖单位公章。</w:t>
      </w:r>
      <w:bookmarkEnd w:id="94"/>
    </w:p>
    <w:p w:rsidR="00CF2469" w:rsidRDefault="00CF2469" w:rsidP="00CF2469">
      <w:pPr>
        <w:pStyle w:val="20"/>
        <w:spacing w:line="500" w:lineRule="exact"/>
        <w:ind w:firstLine="420"/>
        <w:rPr>
          <w:rFonts w:ascii="微软雅黑" w:hAnsi="微软雅黑"/>
          <w:szCs w:val="21"/>
        </w:rPr>
      </w:pPr>
      <w:bookmarkStart w:id="95" w:name="_Toc385854146"/>
      <w:bookmarkStart w:id="96" w:name="_Toc23059"/>
      <w:bookmarkStart w:id="97" w:name="_Toc402963084"/>
      <w:bookmarkStart w:id="98" w:name="_Toc402963117"/>
      <w:bookmarkStart w:id="99" w:name="_Toc385854100"/>
      <w:bookmarkStart w:id="100" w:name="_Toc406402990"/>
      <w:bookmarkStart w:id="101" w:name="_Toc406402946"/>
      <w:bookmarkStart w:id="102" w:name="_Toc21503"/>
      <w:bookmarkStart w:id="103" w:name="_Toc33535360"/>
      <w:bookmarkStart w:id="104" w:name="_Toc493511751"/>
      <w:bookmarkEnd w:id="84"/>
      <w:bookmarkEnd w:id="85"/>
      <w:bookmarkEnd w:id="86"/>
      <w:bookmarkEnd w:id="87"/>
      <w:r>
        <w:rPr>
          <w:rFonts w:ascii="微软雅黑" w:hAnsi="微软雅黑" w:hint="eastAsia"/>
          <w:szCs w:val="21"/>
        </w:rPr>
        <w:lastRenderedPageBreak/>
        <w:t>（二）投标文件的语言及计量</w:t>
      </w:r>
      <w:bookmarkEnd w:id="95"/>
      <w:bookmarkEnd w:id="96"/>
      <w:bookmarkEnd w:id="97"/>
      <w:bookmarkEnd w:id="98"/>
      <w:bookmarkEnd w:id="99"/>
      <w:bookmarkEnd w:id="100"/>
      <w:bookmarkEnd w:id="101"/>
      <w:bookmarkEnd w:id="102"/>
      <w:bookmarkEnd w:id="103"/>
    </w:p>
    <w:p w:rsidR="00CF2469" w:rsidRDefault="00CF2469" w:rsidP="00CF2469">
      <w:pPr>
        <w:snapToGrid w:val="0"/>
        <w:spacing w:line="500" w:lineRule="exact"/>
        <w:ind w:firstLine="420"/>
        <w:rPr>
          <w:rFonts w:ascii="微软雅黑" w:hAnsi="微软雅黑"/>
          <w:szCs w:val="21"/>
        </w:rPr>
      </w:pPr>
      <w:r>
        <w:rPr>
          <w:rFonts w:ascii="微软雅黑" w:hAnsi="微软雅黑"/>
          <w:szCs w:val="21"/>
        </w:rPr>
        <w:t>1</w:t>
      </w:r>
      <w:r>
        <w:rPr>
          <w:rFonts w:ascii="微软雅黑" w:hAnsi="微软雅黑" w:hint="eastAsia"/>
          <w:szCs w:val="21"/>
        </w:rPr>
        <w:t>、</w:t>
      </w:r>
      <w:r>
        <w:rPr>
          <w:rFonts w:ascii="微软雅黑" w:hAnsi="微软雅黑"/>
          <w:szCs w:val="21"/>
        </w:rPr>
        <w:t>投标文件以及投标方与招标方就有关投标事宜的所有来往函电，均应以中文汉语书写。除签名、盖章、专用名称等特殊情形外，以中文汉语以外的文字表述的投标文件视同未提供。</w:t>
      </w:r>
    </w:p>
    <w:p w:rsidR="00CF2469" w:rsidRDefault="00CF2469" w:rsidP="00CF2469">
      <w:pPr>
        <w:snapToGrid w:val="0"/>
        <w:spacing w:line="500" w:lineRule="exact"/>
        <w:ind w:firstLine="420"/>
        <w:rPr>
          <w:rFonts w:ascii="微软雅黑" w:hAnsi="微软雅黑"/>
          <w:szCs w:val="21"/>
        </w:rPr>
      </w:pPr>
      <w:r>
        <w:rPr>
          <w:rFonts w:ascii="微软雅黑" w:hAnsi="微软雅黑"/>
          <w:szCs w:val="21"/>
        </w:rPr>
        <w:t>2</w:t>
      </w:r>
      <w:r>
        <w:rPr>
          <w:rFonts w:ascii="微软雅黑" w:hAnsi="微软雅黑" w:hint="eastAsia"/>
          <w:szCs w:val="21"/>
        </w:rPr>
        <w:t>、</w:t>
      </w:r>
      <w:r>
        <w:rPr>
          <w:rFonts w:ascii="微软雅黑" w:hAnsi="微软雅黑"/>
          <w:szCs w:val="21"/>
        </w:rPr>
        <w:t>投标计量单位，招标文件已有明确规定的，使用招标文件规定的计量单位；招标文件没有规定的，应采用中华人民共和国法定计量单位（货币单位：人民币元），否则视同未响应。</w:t>
      </w:r>
    </w:p>
    <w:p w:rsidR="00CF2469" w:rsidRDefault="00CF2469" w:rsidP="00CF2469">
      <w:pPr>
        <w:pStyle w:val="20"/>
        <w:spacing w:line="500" w:lineRule="exact"/>
        <w:ind w:firstLine="420"/>
        <w:rPr>
          <w:rFonts w:ascii="微软雅黑" w:hAnsi="微软雅黑"/>
          <w:szCs w:val="21"/>
        </w:rPr>
      </w:pPr>
      <w:bookmarkStart w:id="105" w:name="_Toc33535361"/>
      <w:bookmarkStart w:id="106" w:name="_Toc406402991"/>
      <w:bookmarkStart w:id="107" w:name="_Toc20950"/>
      <w:bookmarkStart w:id="108" w:name="_Toc385854101"/>
      <w:bookmarkStart w:id="109" w:name="_Toc402963085"/>
      <w:bookmarkStart w:id="110" w:name="_Toc406402947"/>
      <w:bookmarkStart w:id="111" w:name="_Toc385854147"/>
      <w:bookmarkStart w:id="112" w:name="_Toc402963118"/>
      <w:bookmarkStart w:id="113" w:name="_Toc1380"/>
      <w:r>
        <w:rPr>
          <w:rFonts w:ascii="微软雅黑" w:hAnsi="微软雅黑" w:hint="eastAsia"/>
          <w:szCs w:val="21"/>
        </w:rPr>
        <w:t>（三）投标报价</w:t>
      </w:r>
      <w:bookmarkEnd w:id="105"/>
      <w:bookmarkEnd w:id="106"/>
      <w:bookmarkEnd w:id="107"/>
      <w:bookmarkEnd w:id="108"/>
      <w:bookmarkEnd w:id="109"/>
      <w:bookmarkEnd w:id="110"/>
      <w:bookmarkEnd w:id="111"/>
      <w:bookmarkEnd w:id="112"/>
      <w:bookmarkEnd w:id="113"/>
    </w:p>
    <w:p w:rsidR="00CF2469" w:rsidRDefault="00CF2469" w:rsidP="00CF2469">
      <w:pPr>
        <w:pStyle w:val="a9"/>
        <w:snapToGrid w:val="0"/>
        <w:spacing w:line="500" w:lineRule="exact"/>
        <w:ind w:firstLine="420"/>
        <w:rPr>
          <w:rFonts w:ascii="微软雅黑" w:hAnsi="微软雅黑"/>
          <w:szCs w:val="21"/>
        </w:rPr>
      </w:pPr>
      <w:r>
        <w:rPr>
          <w:rFonts w:ascii="微软雅黑" w:hAnsi="微软雅黑"/>
          <w:szCs w:val="21"/>
        </w:rPr>
        <w:t>1</w:t>
      </w:r>
      <w:r>
        <w:rPr>
          <w:rFonts w:ascii="微软雅黑" w:hAnsi="微软雅黑" w:hint="eastAsia"/>
          <w:szCs w:val="21"/>
        </w:rPr>
        <w:t>、</w:t>
      </w:r>
      <w:r>
        <w:rPr>
          <w:rFonts w:ascii="微软雅黑" w:hAnsi="微软雅黑"/>
          <w:szCs w:val="21"/>
        </w:rPr>
        <w:t>投标报价应按招标文件中相关附表格式填写。</w:t>
      </w:r>
    </w:p>
    <w:p w:rsidR="00CF2469" w:rsidRPr="001A1D9A" w:rsidRDefault="00CF2469" w:rsidP="00CF2469">
      <w:pPr>
        <w:pStyle w:val="a9"/>
        <w:snapToGrid w:val="0"/>
        <w:spacing w:line="500" w:lineRule="exact"/>
        <w:ind w:firstLine="420"/>
        <w:rPr>
          <w:rFonts w:ascii="微软雅黑" w:hAnsi="微软雅黑"/>
          <w:color w:val="000000" w:themeColor="text1"/>
          <w:szCs w:val="21"/>
        </w:rPr>
      </w:pPr>
      <w:r>
        <w:rPr>
          <w:rFonts w:ascii="微软雅黑" w:hAnsi="微软雅黑" w:hint="eastAsia"/>
          <w:szCs w:val="21"/>
        </w:rPr>
        <w:t>2、报价</w:t>
      </w:r>
      <w:r w:rsidRPr="001A1D9A">
        <w:rPr>
          <w:rFonts w:ascii="微软雅黑" w:hAnsi="微软雅黑" w:hint="eastAsia"/>
          <w:color w:val="000000" w:themeColor="text1"/>
          <w:szCs w:val="21"/>
        </w:rPr>
        <w:t>应包括提供服务所需的一切人员工资、奖金、各种加班费、夜餐费、各种社会保险（基本养老保险、基本医疗保险、工伤保险、失业保险）、食宿与交通、高温补偿费、设备及工具、器材、消耗材料、服装、安全、仓储、运输、维修、管理费用、税费、利润等完成合同所需的一切本身和不可或缺的所有工作开支、政策性文件规定及合同包含的所有风险、责任等各项全部费用并承担一切风险责任。</w:t>
      </w:r>
    </w:p>
    <w:p w:rsidR="00CF2469" w:rsidRPr="001A1D9A" w:rsidRDefault="00CF2469" w:rsidP="00CF2469">
      <w:pPr>
        <w:pStyle w:val="a9"/>
        <w:snapToGrid w:val="0"/>
        <w:spacing w:line="500" w:lineRule="exact"/>
        <w:ind w:firstLine="420"/>
        <w:rPr>
          <w:rFonts w:ascii="微软雅黑" w:hAnsi="微软雅黑"/>
          <w:color w:val="000000" w:themeColor="text1"/>
          <w:szCs w:val="21"/>
        </w:rPr>
      </w:pPr>
      <w:r w:rsidRPr="001A1D9A">
        <w:rPr>
          <w:rFonts w:ascii="微软雅黑" w:hAnsi="微软雅黑"/>
          <w:color w:val="000000" w:themeColor="text1"/>
          <w:szCs w:val="21"/>
        </w:rPr>
        <w:t>3</w:t>
      </w:r>
      <w:r w:rsidRPr="001A1D9A">
        <w:rPr>
          <w:rFonts w:ascii="微软雅黑" w:hAnsi="微软雅黑" w:hint="eastAsia"/>
          <w:color w:val="000000" w:themeColor="text1"/>
          <w:szCs w:val="21"/>
        </w:rPr>
        <w:t>、</w:t>
      </w:r>
      <w:r w:rsidRPr="001A1D9A">
        <w:rPr>
          <w:rFonts w:ascii="微软雅黑" w:hAnsi="微软雅黑"/>
          <w:color w:val="000000" w:themeColor="text1"/>
          <w:szCs w:val="21"/>
        </w:rPr>
        <w:t>投标文件只允许有一个报价，有选择的</w:t>
      </w:r>
      <w:r w:rsidRPr="001A1D9A">
        <w:rPr>
          <w:rFonts w:ascii="微软雅黑" w:hAnsi="微软雅黑" w:hint="eastAsia"/>
          <w:color w:val="000000" w:themeColor="text1"/>
          <w:szCs w:val="21"/>
        </w:rPr>
        <w:t>或有条件的</w:t>
      </w:r>
      <w:r w:rsidRPr="001A1D9A">
        <w:rPr>
          <w:rFonts w:ascii="微软雅黑" w:hAnsi="微软雅黑"/>
          <w:color w:val="000000" w:themeColor="text1"/>
          <w:szCs w:val="21"/>
        </w:rPr>
        <w:t>报价将不予接受。</w:t>
      </w:r>
    </w:p>
    <w:p w:rsidR="00CF2469" w:rsidRPr="001A1D9A" w:rsidRDefault="00CF2469" w:rsidP="00CF2469">
      <w:pPr>
        <w:pStyle w:val="20"/>
        <w:spacing w:line="500" w:lineRule="exact"/>
        <w:ind w:firstLine="420"/>
        <w:rPr>
          <w:rFonts w:ascii="微软雅黑" w:hAnsi="微软雅黑"/>
          <w:color w:val="000000" w:themeColor="text1"/>
          <w:szCs w:val="21"/>
        </w:rPr>
      </w:pPr>
      <w:r w:rsidRPr="001A1D9A">
        <w:rPr>
          <w:rFonts w:ascii="微软雅黑" w:hAnsi="微软雅黑" w:hint="eastAsia"/>
          <w:color w:val="000000" w:themeColor="text1"/>
          <w:szCs w:val="21"/>
        </w:rPr>
        <w:t>（四）投标文件的有效期</w:t>
      </w:r>
    </w:p>
    <w:p w:rsidR="00CF2469" w:rsidRPr="001A1D9A" w:rsidRDefault="00CF2469" w:rsidP="00CF2469">
      <w:pPr>
        <w:spacing w:line="500" w:lineRule="exact"/>
        <w:ind w:firstLine="420"/>
        <w:rPr>
          <w:rFonts w:ascii="微软雅黑" w:hAnsi="微软雅黑"/>
          <w:color w:val="000000" w:themeColor="text1"/>
          <w:szCs w:val="21"/>
        </w:rPr>
      </w:pPr>
      <w:r w:rsidRPr="001A1D9A">
        <w:rPr>
          <w:rFonts w:ascii="微软雅黑" w:hAnsi="微软雅黑"/>
          <w:color w:val="000000" w:themeColor="text1"/>
          <w:szCs w:val="21"/>
        </w:rPr>
        <w:t>1</w:t>
      </w:r>
      <w:r w:rsidRPr="001A1D9A">
        <w:rPr>
          <w:rFonts w:ascii="微软雅黑" w:hAnsi="微软雅黑" w:hint="eastAsia"/>
          <w:color w:val="000000" w:themeColor="text1"/>
          <w:szCs w:val="21"/>
        </w:rPr>
        <w:t>、</w:t>
      </w:r>
      <w:r w:rsidRPr="001A1D9A">
        <w:rPr>
          <w:rFonts w:ascii="微软雅黑" w:hAnsi="微软雅黑"/>
          <w:color w:val="000000" w:themeColor="text1"/>
          <w:szCs w:val="21"/>
        </w:rPr>
        <w:t>自投标截止日起</w:t>
      </w:r>
      <w:r w:rsidRPr="001A1D9A">
        <w:rPr>
          <w:rFonts w:ascii="微软雅黑" w:hAnsi="微软雅黑" w:hint="eastAsia"/>
          <w:color w:val="000000" w:themeColor="text1"/>
          <w:szCs w:val="21"/>
        </w:rPr>
        <w:t>60</w:t>
      </w:r>
      <w:r w:rsidRPr="001A1D9A">
        <w:rPr>
          <w:rFonts w:ascii="微软雅黑" w:hAnsi="微软雅黑"/>
          <w:color w:val="000000" w:themeColor="text1"/>
          <w:szCs w:val="21"/>
        </w:rPr>
        <w:t>天投标</w:t>
      </w:r>
      <w:r w:rsidRPr="001A1D9A">
        <w:rPr>
          <w:rFonts w:ascii="微软雅黑" w:hAnsi="微软雅黑" w:hint="eastAsia"/>
          <w:color w:val="000000" w:themeColor="text1"/>
          <w:szCs w:val="21"/>
        </w:rPr>
        <w:t>文件</w:t>
      </w:r>
      <w:r w:rsidRPr="001A1D9A">
        <w:rPr>
          <w:rFonts w:ascii="微软雅黑" w:hAnsi="微软雅黑"/>
          <w:color w:val="000000" w:themeColor="text1"/>
          <w:szCs w:val="21"/>
        </w:rPr>
        <w:t>应保持有效。有效期</w:t>
      </w:r>
      <w:r w:rsidRPr="001A1D9A">
        <w:rPr>
          <w:rFonts w:ascii="微软雅黑" w:hAnsi="微软雅黑" w:hint="eastAsia"/>
          <w:color w:val="000000" w:themeColor="text1"/>
          <w:szCs w:val="21"/>
        </w:rPr>
        <w:t>不足</w:t>
      </w:r>
      <w:r w:rsidRPr="001A1D9A">
        <w:rPr>
          <w:rFonts w:ascii="微软雅黑" w:hAnsi="微软雅黑"/>
          <w:color w:val="000000" w:themeColor="text1"/>
          <w:szCs w:val="21"/>
        </w:rPr>
        <w:t>的投标</w:t>
      </w:r>
      <w:r w:rsidRPr="001A1D9A">
        <w:rPr>
          <w:rFonts w:ascii="微软雅黑" w:hAnsi="微软雅黑" w:hint="eastAsia"/>
          <w:color w:val="000000" w:themeColor="text1"/>
          <w:szCs w:val="21"/>
        </w:rPr>
        <w:t>文件</w:t>
      </w:r>
      <w:r w:rsidRPr="001A1D9A">
        <w:rPr>
          <w:rFonts w:ascii="微软雅黑" w:hAnsi="微软雅黑"/>
          <w:color w:val="000000" w:themeColor="text1"/>
          <w:szCs w:val="21"/>
        </w:rPr>
        <w:t>将被拒绝。</w:t>
      </w:r>
    </w:p>
    <w:p w:rsidR="00CF2469" w:rsidRPr="001A1D9A" w:rsidRDefault="00CF2469" w:rsidP="00CF2469">
      <w:pPr>
        <w:spacing w:line="500" w:lineRule="exact"/>
        <w:ind w:firstLine="420"/>
        <w:rPr>
          <w:rFonts w:ascii="微软雅黑" w:hAnsi="微软雅黑"/>
          <w:color w:val="000000" w:themeColor="text1"/>
          <w:szCs w:val="21"/>
        </w:rPr>
      </w:pPr>
      <w:r w:rsidRPr="001A1D9A">
        <w:rPr>
          <w:rFonts w:ascii="微软雅黑" w:hAnsi="微软雅黑"/>
          <w:color w:val="000000" w:themeColor="text1"/>
          <w:szCs w:val="21"/>
        </w:rPr>
        <w:t>2</w:t>
      </w:r>
      <w:r w:rsidRPr="001A1D9A">
        <w:rPr>
          <w:rFonts w:ascii="微软雅黑" w:hAnsi="微软雅黑" w:hint="eastAsia"/>
          <w:color w:val="000000" w:themeColor="text1"/>
          <w:szCs w:val="21"/>
        </w:rPr>
        <w:t>、</w:t>
      </w:r>
      <w:r w:rsidRPr="001A1D9A">
        <w:rPr>
          <w:rFonts w:ascii="微软雅黑" w:hAnsi="微软雅黑"/>
          <w:color w:val="000000" w:themeColor="text1"/>
          <w:szCs w:val="21"/>
        </w:rPr>
        <w:t>在特殊情况下，</w:t>
      </w:r>
      <w:r w:rsidRPr="001A1D9A">
        <w:rPr>
          <w:rFonts w:ascii="微软雅黑" w:hAnsi="微软雅黑" w:hint="eastAsia"/>
          <w:color w:val="000000" w:themeColor="text1"/>
          <w:szCs w:val="21"/>
        </w:rPr>
        <w:t>采购人</w:t>
      </w:r>
      <w:r w:rsidRPr="001A1D9A">
        <w:rPr>
          <w:rFonts w:ascii="微软雅黑" w:hAnsi="微软雅黑"/>
          <w:color w:val="000000" w:themeColor="text1"/>
          <w:szCs w:val="21"/>
        </w:rPr>
        <w:t>可与供应商协商延长投标书的有效期，这种要求和答复均以书面形式进行。</w:t>
      </w:r>
    </w:p>
    <w:p w:rsidR="00CF2469" w:rsidRPr="001A1D9A" w:rsidRDefault="00CF2469" w:rsidP="00CF2469">
      <w:pPr>
        <w:spacing w:line="500" w:lineRule="exact"/>
        <w:ind w:firstLine="420"/>
        <w:rPr>
          <w:rFonts w:ascii="微软雅黑" w:hAnsi="微软雅黑"/>
          <w:color w:val="000000" w:themeColor="text1"/>
          <w:szCs w:val="21"/>
        </w:rPr>
      </w:pPr>
      <w:bookmarkStart w:id="114" w:name="_Toc406402992"/>
      <w:bookmarkStart w:id="115" w:name="_Toc385854102"/>
      <w:bookmarkStart w:id="116" w:name="_Toc385854148"/>
      <w:bookmarkStart w:id="117" w:name="_Toc402963119"/>
      <w:bookmarkStart w:id="118" w:name="_Toc21413"/>
      <w:bookmarkStart w:id="119" w:name="_Toc402963086"/>
      <w:bookmarkStart w:id="120" w:name="_Toc406402948"/>
      <w:bookmarkStart w:id="121" w:name="_Toc30697"/>
      <w:bookmarkStart w:id="122" w:name="_Toc33535362"/>
      <w:r w:rsidRPr="001A1D9A">
        <w:rPr>
          <w:rFonts w:ascii="微软雅黑" w:hAnsi="微软雅黑"/>
          <w:color w:val="000000" w:themeColor="text1"/>
          <w:szCs w:val="21"/>
        </w:rPr>
        <w:t>3</w:t>
      </w:r>
      <w:r w:rsidRPr="001A1D9A">
        <w:rPr>
          <w:rFonts w:ascii="微软雅黑" w:hAnsi="微软雅黑" w:hint="eastAsia"/>
          <w:color w:val="000000" w:themeColor="text1"/>
          <w:szCs w:val="21"/>
        </w:rPr>
        <w:t>、</w:t>
      </w:r>
      <w:r w:rsidRPr="001A1D9A">
        <w:rPr>
          <w:rFonts w:ascii="微软雅黑" w:hAnsi="微软雅黑"/>
          <w:color w:val="000000" w:themeColor="text1"/>
          <w:szCs w:val="21"/>
        </w:rPr>
        <w:t>供应商可拒绝接受延期要求。同意延长有效期的供应商不能修改投标文件。</w:t>
      </w:r>
      <w:bookmarkEnd w:id="114"/>
      <w:bookmarkEnd w:id="115"/>
      <w:bookmarkEnd w:id="116"/>
      <w:bookmarkEnd w:id="117"/>
      <w:bookmarkEnd w:id="118"/>
      <w:bookmarkEnd w:id="119"/>
      <w:bookmarkEnd w:id="120"/>
      <w:bookmarkEnd w:id="121"/>
      <w:bookmarkEnd w:id="122"/>
    </w:p>
    <w:p w:rsidR="00CF2469" w:rsidRPr="001A1D9A" w:rsidRDefault="00CF2469" w:rsidP="00CF2469">
      <w:pPr>
        <w:spacing w:line="500" w:lineRule="exact"/>
        <w:ind w:firstLine="420"/>
        <w:rPr>
          <w:rFonts w:ascii="微软雅黑" w:hAnsi="微软雅黑"/>
          <w:color w:val="000000" w:themeColor="text1"/>
          <w:szCs w:val="21"/>
        </w:rPr>
      </w:pPr>
      <w:bookmarkStart w:id="123" w:name="_Toc385854149"/>
      <w:bookmarkStart w:id="124" w:name="_Toc402963087"/>
      <w:bookmarkStart w:id="125" w:name="_Toc385854103"/>
      <w:bookmarkStart w:id="126" w:name="_Toc406402949"/>
      <w:bookmarkStart w:id="127" w:name="_Toc402963120"/>
      <w:bookmarkStart w:id="128" w:name="_Toc18438"/>
      <w:bookmarkStart w:id="129" w:name="_Toc33535363"/>
      <w:bookmarkStart w:id="130" w:name="_Toc19854"/>
      <w:bookmarkStart w:id="131" w:name="_Toc406402993"/>
      <w:r w:rsidRPr="001A1D9A">
        <w:rPr>
          <w:rFonts w:ascii="微软雅黑" w:hAnsi="微软雅黑"/>
          <w:color w:val="000000" w:themeColor="text1"/>
          <w:szCs w:val="21"/>
        </w:rPr>
        <w:t>4</w:t>
      </w:r>
      <w:r w:rsidRPr="001A1D9A">
        <w:rPr>
          <w:rFonts w:ascii="微软雅黑" w:hAnsi="微软雅黑" w:hint="eastAsia"/>
          <w:color w:val="000000" w:themeColor="text1"/>
          <w:szCs w:val="21"/>
        </w:rPr>
        <w:t>、</w:t>
      </w:r>
      <w:r w:rsidRPr="001A1D9A">
        <w:rPr>
          <w:rFonts w:ascii="微软雅黑" w:hAnsi="微软雅黑"/>
          <w:color w:val="000000" w:themeColor="text1"/>
          <w:szCs w:val="21"/>
        </w:rPr>
        <w:t>中标人的投标文件自开标之日起至合同履行完毕止均应保持有效。</w:t>
      </w:r>
      <w:bookmarkEnd w:id="123"/>
      <w:bookmarkEnd w:id="124"/>
      <w:bookmarkEnd w:id="125"/>
      <w:bookmarkEnd w:id="126"/>
      <w:bookmarkEnd w:id="127"/>
      <w:bookmarkEnd w:id="128"/>
      <w:bookmarkEnd w:id="129"/>
      <w:bookmarkEnd w:id="130"/>
      <w:bookmarkEnd w:id="131"/>
    </w:p>
    <w:p w:rsidR="00CF2469" w:rsidRPr="001A1D9A" w:rsidRDefault="00CF2469" w:rsidP="00CF2469">
      <w:pPr>
        <w:pStyle w:val="20"/>
        <w:spacing w:line="500" w:lineRule="exact"/>
        <w:ind w:firstLine="420"/>
        <w:rPr>
          <w:rFonts w:ascii="微软雅黑" w:hAnsi="微软雅黑"/>
          <w:color w:val="000000" w:themeColor="text1"/>
          <w:szCs w:val="21"/>
        </w:rPr>
      </w:pPr>
      <w:bookmarkStart w:id="132" w:name="_Toc402963122"/>
      <w:bookmarkStart w:id="133" w:name="_Toc402963089"/>
      <w:bookmarkStart w:id="134" w:name="_Toc385854151"/>
      <w:bookmarkStart w:id="135" w:name="_Toc33535364"/>
      <w:bookmarkStart w:id="136" w:name="_Toc406402951"/>
      <w:bookmarkStart w:id="137" w:name="_Toc385854105"/>
      <w:bookmarkStart w:id="138" w:name="_Toc406402995"/>
      <w:bookmarkStart w:id="139" w:name="_Toc31272"/>
      <w:bookmarkStart w:id="140" w:name="_Toc25907"/>
      <w:r w:rsidRPr="001A1D9A">
        <w:rPr>
          <w:rFonts w:ascii="微软雅黑" w:hAnsi="微软雅黑" w:hint="eastAsia"/>
          <w:color w:val="000000" w:themeColor="text1"/>
          <w:szCs w:val="21"/>
        </w:rPr>
        <w:t>（五）投标文件的签署和份数</w:t>
      </w:r>
      <w:bookmarkEnd w:id="132"/>
      <w:bookmarkEnd w:id="133"/>
      <w:bookmarkEnd w:id="134"/>
      <w:bookmarkEnd w:id="135"/>
      <w:bookmarkEnd w:id="136"/>
      <w:bookmarkEnd w:id="137"/>
      <w:bookmarkEnd w:id="138"/>
      <w:bookmarkEnd w:id="139"/>
      <w:bookmarkEnd w:id="140"/>
    </w:p>
    <w:p w:rsidR="00CF2469" w:rsidRPr="001A1D9A" w:rsidRDefault="00147D7C" w:rsidP="00CF2469">
      <w:pPr>
        <w:spacing w:line="500" w:lineRule="exact"/>
        <w:ind w:firstLine="420"/>
        <w:rPr>
          <w:rFonts w:ascii="微软雅黑" w:hAnsi="微软雅黑"/>
          <w:b/>
          <w:bCs/>
          <w:color w:val="000000" w:themeColor="text1"/>
          <w:szCs w:val="21"/>
        </w:rPr>
      </w:pPr>
      <w:bookmarkStart w:id="141" w:name="_Toc17398"/>
      <w:bookmarkStart w:id="142" w:name="_Toc28641"/>
      <w:r w:rsidRPr="001A1D9A">
        <w:rPr>
          <w:rFonts w:ascii="微软雅黑" w:hAnsi="微软雅黑" w:hint="eastAsia"/>
          <w:b/>
          <w:bCs/>
          <w:color w:val="000000" w:themeColor="text1"/>
          <w:szCs w:val="21"/>
        </w:rPr>
        <w:t>投标文件的形式：纸质</w:t>
      </w:r>
      <w:r w:rsidR="00CF2469" w:rsidRPr="001A1D9A">
        <w:rPr>
          <w:rFonts w:ascii="微软雅黑" w:hAnsi="微软雅黑" w:hint="eastAsia"/>
          <w:b/>
          <w:bCs/>
          <w:color w:val="000000" w:themeColor="text1"/>
          <w:szCs w:val="21"/>
        </w:rPr>
        <w:t>投标文件</w:t>
      </w:r>
      <w:r w:rsidRPr="001A1D9A">
        <w:rPr>
          <w:rFonts w:ascii="微软雅黑" w:hAnsi="微软雅黑" w:hint="eastAsia"/>
          <w:b/>
          <w:bCs/>
          <w:color w:val="000000" w:themeColor="text1"/>
          <w:szCs w:val="21"/>
        </w:rPr>
        <w:t>一正四副</w:t>
      </w:r>
      <w:r w:rsidR="00CF2469" w:rsidRPr="001A1D9A">
        <w:rPr>
          <w:rFonts w:ascii="微软雅黑" w:hAnsi="微软雅黑" w:hint="eastAsia"/>
          <w:b/>
          <w:bCs/>
          <w:color w:val="000000" w:themeColor="text1"/>
          <w:szCs w:val="21"/>
        </w:rPr>
        <w:t>；</w:t>
      </w:r>
      <w:bookmarkEnd w:id="141"/>
      <w:bookmarkEnd w:id="142"/>
    </w:p>
    <w:p w:rsidR="00CF2469" w:rsidRPr="001A1D9A" w:rsidRDefault="00CF2469" w:rsidP="00147D7C">
      <w:pPr>
        <w:spacing w:line="500" w:lineRule="exact"/>
        <w:ind w:firstLine="420"/>
        <w:rPr>
          <w:rFonts w:ascii="微软雅黑" w:hAnsi="微软雅黑"/>
          <w:b/>
          <w:bCs/>
          <w:color w:val="000000" w:themeColor="text1"/>
          <w:szCs w:val="21"/>
        </w:rPr>
      </w:pPr>
      <w:bookmarkStart w:id="143" w:name="_Toc17936"/>
      <w:bookmarkStart w:id="144" w:name="_Toc28895"/>
      <w:bookmarkStart w:id="145" w:name="_Toc33535368"/>
      <w:r w:rsidRPr="001A1D9A">
        <w:rPr>
          <w:rFonts w:ascii="微软雅黑" w:hAnsi="微软雅黑" w:hint="eastAsia"/>
          <w:b/>
          <w:bCs/>
          <w:color w:val="000000" w:themeColor="text1"/>
          <w:szCs w:val="21"/>
        </w:rPr>
        <w:t>投标</w:t>
      </w:r>
      <w:r w:rsidR="00C54A59" w:rsidRPr="001A1D9A">
        <w:rPr>
          <w:rFonts w:ascii="微软雅黑" w:hAnsi="微软雅黑" w:hint="eastAsia"/>
          <w:b/>
          <w:bCs/>
          <w:color w:val="000000" w:themeColor="text1"/>
          <w:szCs w:val="21"/>
        </w:rPr>
        <w:t>文件应</w:t>
      </w:r>
      <w:bookmarkEnd w:id="143"/>
      <w:bookmarkEnd w:id="144"/>
      <w:r w:rsidR="00147D7C" w:rsidRPr="001A1D9A">
        <w:rPr>
          <w:rFonts w:ascii="微软雅黑" w:hAnsi="微软雅黑" w:hint="eastAsia"/>
          <w:b/>
          <w:bCs/>
          <w:color w:val="000000" w:themeColor="text1"/>
          <w:szCs w:val="21"/>
        </w:rPr>
        <w:t>密封按时提交。</w:t>
      </w:r>
    </w:p>
    <w:p w:rsidR="00CF2469" w:rsidRPr="001A1D9A" w:rsidRDefault="00CF2469" w:rsidP="00CF2469">
      <w:pPr>
        <w:pStyle w:val="20"/>
        <w:spacing w:line="500" w:lineRule="exact"/>
        <w:ind w:firstLine="420"/>
        <w:rPr>
          <w:rFonts w:ascii="微软雅黑" w:hAnsi="微软雅黑"/>
          <w:color w:val="000000" w:themeColor="text1"/>
          <w:szCs w:val="21"/>
        </w:rPr>
      </w:pPr>
      <w:bookmarkStart w:id="146" w:name="_Toc10192"/>
      <w:bookmarkStart w:id="147" w:name="_Toc5394"/>
      <w:r w:rsidRPr="001A1D9A">
        <w:rPr>
          <w:rFonts w:ascii="微软雅黑" w:hAnsi="微软雅黑" w:hint="eastAsia"/>
          <w:color w:val="000000" w:themeColor="text1"/>
          <w:szCs w:val="21"/>
        </w:rPr>
        <w:t>（</w:t>
      </w:r>
      <w:r w:rsidR="00C54A59" w:rsidRPr="001A1D9A">
        <w:rPr>
          <w:rFonts w:ascii="微软雅黑" w:hAnsi="微软雅黑" w:hint="eastAsia"/>
          <w:color w:val="000000" w:themeColor="text1"/>
          <w:szCs w:val="21"/>
        </w:rPr>
        <w:t>六</w:t>
      </w:r>
      <w:r w:rsidRPr="001A1D9A">
        <w:rPr>
          <w:rFonts w:ascii="微软雅黑" w:hAnsi="微软雅黑" w:hint="eastAsia"/>
          <w:color w:val="000000" w:themeColor="text1"/>
          <w:szCs w:val="21"/>
        </w:rPr>
        <w:t>）投标无效的情形</w:t>
      </w:r>
      <w:bookmarkEnd w:id="145"/>
      <w:bookmarkEnd w:id="146"/>
      <w:bookmarkEnd w:id="147"/>
    </w:p>
    <w:p w:rsidR="00CF2469" w:rsidRPr="00421CF2" w:rsidRDefault="00CF2469" w:rsidP="00CF2469">
      <w:pPr>
        <w:spacing w:line="500" w:lineRule="exact"/>
        <w:ind w:firstLine="420"/>
        <w:rPr>
          <w:rFonts w:ascii="微软雅黑" w:hAnsi="微软雅黑"/>
          <w:b/>
          <w:szCs w:val="21"/>
        </w:rPr>
      </w:pPr>
      <w:bookmarkStart w:id="148" w:name="_Toc21715"/>
      <w:bookmarkStart w:id="149" w:name="_Toc12237"/>
      <w:r w:rsidRPr="00421CF2">
        <w:rPr>
          <w:rFonts w:ascii="微软雅黑" w:hAnsi="微软雅黑" w:hint="eastAsia"/>
          <w:b/>
          <w:szCs w:val="21"/>
        </w:rPr>
        <w:t>根据《政府采购货物和服务招标投标管理办法》有下列情形之一的，视为供应商串通投标，其投标无效：</w:t>
      </w:r>
      <w:bookmarkEnd w:id="148"/>
      <w:bookmarkEnd w:id="149"/>
    </w:p>
    <w:p w:rsidR="00CF2469" w:rsidRPr="001A1D9A" w:rsidRDefault="00C54A59" w:rsidP="00CF2469">
      <w:pPr>
        <w:spacing w:line="500" w:lineRule="exact"/>
        <w:ind w:firstLine="420"/>
        <w:rPr>
          <w:rFonts w:ascii="微软雅黑" w:hAnsi="微软雅黑"/>
          <w:color w:val="000000" w:themeColor="text1"/>
          <w:szCs w:val="21"/>
        </w:rPr>
      </w:pPr>
      <w:bookmarkStart w:id="150" w:name="_Toc3625"/>
      <w:bookmarkStart w:id="151" w:name="_Toc6580"/>
      <w:r w:rsidRPr="001A1D9A">
        <w:rPr>
          <w:rFonts w:ascii="微软雅黑" w:hAnsi="微软雅黑" w:hint="eastAsia"/>
          <w:color w:val="000000" w:themeColor="text1"/>
          <w:szCs w:val="21"/>
        </w:rPr>
        <w:t>1、</w:t>
      </w:r>
      <w:r w:rsidR="00CF2469" w:rsidRPr="001A1D9A">
        <w:rPr>
          <w:rFonts w:ascii="微软雅黑" w:hAnsi="微软雅黑" w:hint="eastAsia"/>
          <w:color w:val="000000" w:themeColor="text1"/>
          <w:szCs w:val="21"/>
        </w:rPr>
        <w:t>不同供应商的投标文件由同一单位或者个人编制;</w:t>
      </w:r>
      <w:bookmarkEnd w:id="150"/>
      <w:bookmarkEnd w:id="151"/>
    </w:p>
    <w:p w:rsidR="00CF2469" w:rsidRPr="001A1D9A" w:rsidRDefault="00C54A59" w:rsidP="00CF2469">
      <w:pPr>
        <w:spacing w:line="500" w:lineRule="exact"/>
        <w:ind w:firstLine="420"/>
        <w:rPr>
          <w:rFonts w:ascii="微软雅黑" w:hAnsi="微软雅黑"/>
          <w:color w:val="000000" w:themeColor="text1"/>
          <w:szCs w:val="21"/>
        </w:rPr>
      </w:pPr>
      <w:r w:rsidRPr="001A1D9A">
        <w:rPr>
          <w:rFonts w:ascii="微软雅黑" w:hAnsi="微软雅黑" w:hint="eastAsia"/>
          <w:color w:val="000000" w:themeColor="text1"/>
          <w:szCs w:val="21"/>
        </w:rPr>
        <w:lastRenderedPageBreak/>
        <w:t>2、</w:t>
      </w:r>
      <w:r w:rsidR="00CF2469" w:rsidRPr="001A1D9A">
        <w:rPr>
          <w:rFonts w:ascii="微软雅黑" w:hAnsi="微软雅黑" w:hint="eastAsia"/>
          <w:color w:val="000000" w:themeColor="text1"/>
          <w:szCs w:val="21"/>
        </w:rPr>
        <w:t>不同供应商委托同一单位或者个人办理投标事宜;</w:t>
      </w:r>
    </w:p>
    <w:p w:rsidR="00CF2469" w:rsidRPr="001A1D9A" w:rsidRDefault="00C54A59" w:rsidP="00CF2469">
      <w:pPr>
        <w:spacing w:line="500" w:lineRule="exact"/>
        <w:ind w:firstLine="420"/>
        <w:rPr>
          <w:rFonts w:ascii="微软雅黑" w:hAnsi="微软雅黑"/>
          <w:color w:val="000000" w:themeColor="text1"/>
          <w:szCs w:val="21"/>
        </w:rPr>
      </w:pPr>
      <w:r w:rsidRPr="001A1D9A">
        <w:rPr>
          <w:rFonts w:ascii="微软雅黑" w:hAnsi="微软雅黑" w:hint="eastAsia"/>
          <w:color w:val="000000" w:themeColor="text1"/>
          <w:szCs w:val="21"/>
        </w:rPr>
        <w:t>3、</w:t>
      </w:r>
      <w:r w:rsidR="00CF2469" w:rsidRPr="001A1D9A">
        <w:rPr>
          <w:rFonts w:ascii="微软雅黑" w:hAnsi="微软雅黑" w:hint="eastAsia"/>
          <w:color w:val="000000" w:themeColor="text1"/>
          <w:szCs w:val="21"/>
        </w:rPr>
        <w:t>不同供应商的投标文件载明的项目管理成员或者联系人员为同一人;</w:t>
      </w:r>
    </w:p>
    <w:p w:rsidR="00CF2469" w:rsidRPr="001A1D9A" w:rsidRDefault="00C54A59" w:rsidP="00CF2469">
      <w:pPr>
        <w:spacing w:line="500" w:lineRule="exact"/>
        <w:ind w:firstLine="420"/>
        <w:rPr>
          <w:rFonts w:ascii="微软雅黑" w:hAnsi="微软雅黑"/>
          <w:color w:val="000000" w:themeColor="text1"/>
          <w:szCs w:val="21"/>
        </w:rPr>
      </w:pPr>
      <w:r w:rsidRPr="001A1D9A">
        <w:rPr>
          <w:rFonts w:ascii="微软雅黑" w:hAnsi="微软雅黑" w:hint="eastAsia"/>
          <w:color w:val="000000" w:themeColor="text1"/>
          <w:szCs w:val="21"/>
        </w:rPr>
        <w:t>4、</w:t>
      </w:r>
      <w:r w:rsidR="00CF2469" w:rsidRPr="001A1D9A">
        <w:rPr>
          <w:rFonts w:ascii="微软雅黑" w:hAnsi="微软雅黑" w:hint="eastAsia"/>
          <w:color w:val="000000" w:themeColor="text1"/>
          <w:szCs w:val="21"/>
        </w:rPr>
        <w:t>不同供应商的投标文件异常一致或者投标报价呈规律性差异;</w:t>
      </w:r>
    </w:p>
    <w:p w:rsidR="00CF2469" w:rsidRPr="001A1D9A" w:rsidRDefault="00C54A59" w:rsidP="00CF2469">
      <w:pPr>
        <w:spacing w:line="500" w:lineRule="exact"/>
        <w:ind w:firstLine="420"/>
        <w:rPr>
          <w:rFonts w:ascii="微软雅黑" w:hAnsi="微软雅黑"/>
          <w:color w:val="000000" w:themeColor="text1"/>
          <w:szCs w:val="21"/>
        </w:rPr>
      </w:pPr>
      <w:r w:rsidRPr="001A1D9A">
        <w:rPr>
          <w:rFonts w:ascii="微软雅黑" w:hAnsi="微软雅黑" w:hint="eastAsia"/>
          <w:color w:val="000000" w:themeColor="text1"/>
          <w:szCs w:val="21"/>
        </w:rPr>
        <w:t>5、</w:t>
      </w:r>
      <w:r w:rsidR="00CF2469" w:rsidRPr="001A1D9A">
        <w:rPr>
          <w:rFonts w:ascii="微软雅黑" w:hAnsi="微软雅黑" w:hint="eastAsia"/>
          <w:color w:val="000000" w:themeColor="text1"/>
          <w:szCs w:val="21"/>
        </w:rPr>
        <w:t>不同供应商的投标文件相互混装;</w:t>
      </w:r>
    </w:p>
    <w:p w:rsidR="00CF2469" w:rsidRPr="00421CF2" w:rsidRDefault="00CF2469" w:rsidP="00CF2469">
      <w:pPr>
        <w:spacing w:line="500" w:lineRule="exact"/>
        <w:ind w:firstLine="420"/>
        <w:rPr>
          <w:rFonts w:ascii="微软雅黑" w:hAnsi="微软雅黑"/>
          <w:b/>
          <w:color w:val="000000" w:themeColor="text1"/>
          <w:szCs w:val="21"/>
        </w:rPr>
      </w:pPr>
      <w:r w:rsidRPr="00421CF2">
        <w:rPr>
          <w:rFonts w:ascii="微软雅黑" w:hAnsi="微软雅黑" w:hint="eastAsia"/>
          <w:b/>
          <w:color w:val="000000" w:themeColor="text1"/>
          <w:szCs w:val="21"/>
        </w:rPr>
        <w:t>实质上没有响应招标文件要求的投标将被视为无效投标。</w:t>
      </w:r>
    </w:p>
    <w:p w:rsidR="00CF2469" w:rsidRPr="00421CF2" w:rsidRDefault="00147D7C" w:rsidP="00CF2469">
      <w:pPr>
        <w:snapToGrid w:val="0"/>
        <w:spacing w:line="500" w:lineRule="exact"/>
        <w:ind w:firstLineChars="196" w:firstLine="412"/>
        <w:rPr>
          <w:rFonts w:ascii="微软雅黑" w:hAnsi="微软雅黑"/>
          <w:bCs/>
          <w:color w:val="000000" w:themeColor="text1"/>
          <w:szCs w:val="21"/>
        </w:rPr>
      </w:pPr>
      <w:r w:rsidRPr="00421CF2">
        <w:rPr>
          <w:rFonts w:ascii="微软雅黑" w:hAnsi="微软雅黑" w:hint="eastAsia"/>
          <w:bCs/>
          <w:color w:val="000000" w:themeColor="text1"/>
          <w:szCs w:val="21"/>
        </w:rPr>
        <w:t>1</w:t>
      </w:r>
      <w:r w:rsidR="00CF2469" w:rsidRPr="00421CF2">
        <w:rPr>
          <w:rFonts w:ascii="微软雅黑" w:hAnsi="微软雅黑" w:hint="eastAsia"/>
          <w:bCs/>
          <w:color w:val="000000" w:themeColor="text1"/>
          <w:szCs w:val="21"/>
        </w:rPr>
        <w:t>、没有通过资格审查的，</w:t>
      </w:r>
      <w:r w:rsidR="00CF2469" w:rsidRPr="00421CF2">
        <w:rPr>
          <w:rFonts w:ascii="微软雅黑" w:hAnsi="微软雅黑"/>
          <w:bCs/>
          <w:color w:val="000000" w:themeColor="text1"/>
          <w:szCs w:val="21"/>
        </w:rPr>
        <w:t>投标文件将被视为无效。</w:t>
      </w:r>
    </w:p>
    <w:p w:rsidR="00CF2469" w:rsidRPr="00421CF2" w:rsidRDefault="00147D7C" w:rsidP="00CF2469">
      <w:pPr>
        <w:snapToGrid w:val="0"/>
        <w:spacing w:line="500" w:lineRule="exact"/>
        <w:ind w:firstLineChars="196" w:firstLine="412"/>
        <w:rPr>
          <w:rFonts w:ascii="微软雅黑" w:hAnsi="微软雅黑"/>
          <w:bCs/>
          <w:color w:val="000000" w:themeColor="text1"/>
          <w:szCs w:val="21"/>
        </w:rPr>
      </w:pPr>
      <w:r w:rsidRPr="00421CF2">
        <w:rPr>
          <w:rFonts w:ascii="微软雅黑" w:hAnsi="微软雅黑" w:hint="eastAsia"/>
          <w:bCs/>
          <w:color w:val="000000" w:themeColor="text1"/>
          <w:szCs w:val="21"/>
        </w:rPr>
        <w:t>2</w:t>
      </w:r>
      <w:r w:rsidR="00CF2469" w:rsidRPr="00421CF2">
        <w:rPr>
          <w:rFonts w:ascii="微软雅黑" w:hAnsi="微软雅黑" w:hint="eastAsia"/>
          <w:bCs/>
          <w:color w:val="000000" w:themeColor="text1"/>
          <w:szCs w:val="21"/>
        </w:rPr>
        <w:t>、</w:t>
      </w:r>
      <w:r w:rsidR="00CF2469" w:rsidRPr="00421CF2">
        <w:rPr>
          <w:rFonts w:ascii="微软雅黑" w:hAnsi="微软雅黑"/>
          <w:bCs/>
          <w:color w:val="000000" w:themeColor="text1"/>
          <w:szCs w:val="21"/>
        </w:rPr>
        <w:t>在符合性审查和商务评审时，如发现下列情形之一的，投标文件将被视为无效：</w:t>
      </w:r>
    </w:p>
    <w:p w:rsidR="00CF2469" w:rsidRPr="001A1D9A" w:rsidRDefault="00CF2469" w:rsidP="00CF2469">
      <w:pPr>
        <w:snapToGrid w:val="0"/>
        <w:spacing w:line="500" w:lineRule="exact"/>
        <w:ind w:firstLineChars="196" w:firstLine="412"/>
        <w:rPr>
          <w:rFonts w:ascii="微软雅黑" w:hAnsi="微软雅黑"/>
          <w:color w:val="000000" w:themeColor="text1"/>
          <w:szCs w:val="21"/>
        </w:rPr>
      </w:pPr>
      <w:r w:rsidRPr="001A1D9A">
        <w:rPr>
          <w:rFonts w:ascii="微软雅黑" w:hAnsi="微软雅黑" w:hint="eastAsia"/>
          <w:bCs/>
          <w:color w:val="000000" w:themeColor="text1"/>
          <w:szCs w:val="21"/>
        </w:rPr>
        <w:t>（1）</w:t>
      </w:r>
      <w:r w:rsidR="00147D7C" w:rsidRPr="001A1D9A">
        <w:rPr>
          <w:rFonts w:ascii="微软雅黑" w:hAnsi="微软雅黑"/>
          <w:color w:val="000000" w:themeColor="text1"/>
          <w:szCs w:val="21"/>
        </w:rPr>
        <w:t>投标文件未按规定要求提供</w:t>
      </w:r>
      <w:r w:rsidRPr="001A1D9A">
        <w:rPr>
          <w:rFonts w:ascii="微软雅黑" w:hAnsi="微软雅黑"/>
          <w:color w:val="000000" w:themeColor="text1"/>
          <w:szCs w:val="21"/>
        </w:rPr>
        <w:t>签章的</w:t>
      </w:r>
      <w:r w:rsidRPr="001A1D9A">
        <w:rPr>
          <w:rFonts w:ascii="微软雅黑" w:hAnsi="微软雅黑" w:hint="eastAsia"/>
          <w:color w:val="000000" w:themeColor="text1"/>
          <w:szCs w:val="21"/>
        </w:rPr>
        <w:t>；</w:t>
      </w:r>
    </w:p>
    <w:p w:rsidR="00CF2469" w:rsidRPr="001A1D9A" w:rsidRDefault="00CF2469" w:rsidP="00CF2469">
      <w:pPr>
        <w:snapToGrid w:val="0"/>
        <w:spacing w:line="500" w:lineRule="exact"/>
        <w:ind w:firstLineChars="196" w:firstLine="412"/>
        <w:rPr>
          <w:rFonts w:ascii="微软雅黑" w:hAnsi="微软雅黑"/>
          <w:color w:val="000000" w:themeColor="text1"/>
          <w:szCs w:val="21"/>
        </w:rPr>
      </w:pPr>
      <w:r w:rsidRPr="001A1D9A">
        <w:rPr>
          <w:rFonts w:ascii="微软雅黑" w:hAnsi="微软雅黑" w:hint="eastAsia"/>
          <w:color w:val="000000" w:themeColor="text1"/>
          <w:szCs w:val="21"/>
        </w:rPr>
        <w:t>（2</w:t>
      </w:r>
      <w:r w:rsidRPr="001A1D9A">
        <w:rPr>
          <w:rFonts w:ascii="微软雅黑" w:hAnsi="微软雅黑"/>
          <w:color w:val="000000" w:themeColor="text1"/>
          <w:szCs w:val="21"/>
        </w:rPr>
        <w:t>）</w:t>
      </w:r>
      <w:r w:rsidRPr="001A1D9A">
        <w:rPr>
          <w:rFonts w:ascii="微软雅黑" w:hAnsi="微软雅黑" w:hint="eastAsia"/>
          <w:color w:val="000000" w:themeColor="text1"/>
          <w:szCs w:val="21"/>
        </w:rPr>
        <w:t>在资信商务技术文件中出现报价的；</w:t>
      </w:r>
    </w:p>
    <w:p w:rsidR="00CF2469" w:rsidRPr="001A1D9A" w:rsidRDefault="00CF2469" w:rsidP="00CF2469">
      <w:pPr>
        <w:snapToGrid w:val="0"/>
        <w:spacing w:line="500" w:lineRule="exact"/>
        <w:ind w:firstLineChars="196" w:firstLine="412"/>
        <w:rPr>
          <w:rFonts w:ascii="微软雅黑" w:hAnsi="微软雅黑"/>
          <w:color w:val="000000" w:themeColor="text1"/>
          <w:szCs w:val="21"/>
        </w:rPr>
      </w:pPr>
      <w:r w:rsidRPr="001A1D9A">
        <w:rPr>
          <w:rFonts w:ascii="微软雅黑" w:hAnsi="微软雅黑" w:hint="eastAsia"/>
          <w:color w:val="000000" w:themeColor="text1"/>
          <w:szCs w:val="21"/>
        </w:rPr>
        <w:t>（3</w:t>
      </w:r>
      <w:r w:rsidRPr="001A1D9A">
        <w:rPr>
          <w:rFonts w:ascii="微软雅黑" w:hAnsi="微软雅黑"/>
          <w:color w:val="000000" w:themeColor="text1"/>
          <w:szCs w:val="21"/>
        </w:rPr>
        <w:t>）资格证明文件不全的，或者不符合招标文件标明的资格要求的</w:t>
      </w:r>
      <w:r w:rsidRPr="001A1D9A">
        <w:rPr>
          <w:rFonts w:ascii="微软雅黑" w:hAnsi="微软雅黑" w:hint="eastAsia"/>
          <w:color w:val="000000" w:themeColor="text1"/>
          <w:szCs w:val="21"/>
        </w:rPr>
        <w:t>；</w:t>
      </w:r>
    </w:p>
    <w:p w:rsidR="00CF2469" w:rsidRPr="001A1D9A" w:rsidRDefault="00CF2469" w:rsidP="00CF2469">
      <w:pPr>
        <w:snapToGrid w:val="0"/>
        <w:spacing w:line="500" w:lineRule="exact"/>
        <w:ind w:firstLineChars="196" w:firstLine="412"/>
        <w:rPr>
          <w:rFonts w:ascii="微软雅黑" w:hAnsi="微软雅黑"/>
          <w:bCs/>
          <w:color w:val="000000" w:themeColor="text1"/>
          <w:kern w:val="0"/>
          <w:szCs w:val="21"/>
        </w:rPr>
      </w:pPr>
      <w:r w:rsidRPr="001A1D9A">
        <w:rPr>
          <w:rFonts w:ascii="微软雅黑" w:hAnsi="微软雅黑" w:hint="eastAsia"/>
          <w:color w:val="000000" w:themeColor="text1"/>
          <w:szCs w:val="21"/>
        </w:rPr>
        <w:t>（4</w:t>
      </w:r>
      <w:r w:rsidRPr="001A1D9A">
        <w:rPr>
          <w:rFonts w:ascii="微软雅黑" w:hAnsi="微软雅黑"/>
          <w:color w:val="000000" w:themeColor="text1"/>
          <w:szCs w:val="21"/>
        </w:rPr>
        <w:t>）投标文件无法定代表人签字</w:t>
      </w:r>
      <w:r w:rsidRPr="001A1D9A">
        <w:rPr>
          <w:rFonts w:ascii="微软雅黑" w:hAnsi="微软雅黑" w:hint="eastAsia"/>
          <w:color w:val="000000" w:themeColor="text1"/>
          <w:szCs w:val="21"/>
        </w:rPr>
        <w:t>（或盖章）</w:t>
      </w:r>
      <w:r w:rsidRPr="001A1D9A">
        <w:rPr>
          <w:rFonts w:ascii="微软雅黑" w:hAnsi="微软雅黑"/>
          <w:color w:val="000000" w:themeColor="text1"/>
          <w:szCs w:val="21"/>
        </w:rPr>
        <w:t>,或未</w:t>
      </w:r>
      <w:r w:rsidRPr="001A1D9A">
        <w:rPr>
          <w:rFonts w:ascii="微软雅黑" w:hAnsi="微软雅黑" w:hint="eastAsia"/>
          <w:bCs/>
          <w:color w:val="000000" w:themeColor="text1"/>
          <w:kern w:val="0"/>
          <w:szCs w:val="21"/>
        </w:rPr>
        <w:t>提供法定代表人授权委托书、投标声明书或者填写项目不齐全的；</w:t>
      </w:r>
    </w:p>
    <w:p w:rsidR="00CF2469" w:rsidRPr="001A1D9A" w:rsidRDefault="00CF2469" w:rsidP="00CF2469">
      <w:pPr>
        <w:snapToGrid w:val="0"/>
        <w:spacing w:line="500" w:lineRule="exact"/>
        <w:ind w:firstLineChars="196" w:firstLine="412"/>
        <w:rPr>
          <w:rFonts w:ascii="微软雅黑" w:hAnsi="微软雅黑"/>
          <w:color w:val="000000" w:themeColor="text1"/>
          <w:szCs w:val="21"/>
        </w:rPr>
      </w:pPr>
      <w:r w:rsidRPr="001A1D9A">
        <w:rPr>
          <w:rFonts w:ascii="微软雅黑" w:hAnsi="微软雅黑"/>
          <w:color w:val="000000" w:themeColor="text1"/>
          <w:szCs w:val="21"/>
        </w:rPr>
        <w:t>（</w:t>
      </w:r>
      <w:r w:rsidRPr="001A1D9A">
        <w:rPr>
          <w:rFonts w:ascii="微软雅黑" w:hAnsi="微软雅黑" w:hint="eastAsia"/>
          <w:snapToGrid w:val="0"/>
          <w:color w:val="000000" w:themeColor="text1"/>
          <w:szCs w:val="21"/>
        </w:rPr>
        <w:t>5</w:t>
      </w:r>
      <w:r w:rsidRPr="001A1D9A">
        <w:rPr>
          <w:rFonts w:ascii="微软雅黑" w:hAnsi="微软雅黑"/>
          <w:snapToGrid w:val="0"/>
          <w:color w:val="000000" w:themeColor="text1"/>
          <w:szCs w:val="21"/>
        </w:rPr>
        <w:t>）</w:t>
      </w:r>
      <w:r w:rsidRPr="001A1D9A">
        <w:rPr>
          <w:rFonts w:ascii="微软雅黑" w:hAnsi="微软雅黑"/>
          <w:color w:val="000000" w:themeColor="text1"/>
          <w:szCs w:val="21"/>
        </w:rPr>
        <w:t>投标文件格式不规范、项目不齐全或者内容虚假的；</w:t>
      </w:r>
    </w:p>
    <w:p w:rsidR="00CF2469" w:rsidRPr="001A1D9A" w:rsidRDefault="00CF2469" w:rsidP="00CF2469">
      <w:pPr>
        <w:snapToGrid w:val="0"/>
        <w:spacing w:line="500" w:lineRule="exact"/>
        <w:ind w:firstLineChars="196" w:firstLine="412"/>
        <w:rPr>
          <w:rFonts w:ascii="微软雅黑" w:hAnsi="微软雅黑"/>
          <w:color w:val="000000" w:themeColor="text1"/>
          <w:szCs w:val="21"/>
        </w:rPr>
      </w:pPr>
      <w:r w:rsidRPr="001A1D9A">
        <w:rPr>
          <w:rFonts w:ascii="微软雅黑" w:hAnsi="微软雅黑"/>
          <w:color w:val="000000" w:themeColor="text1"/>
          <w:szCs w:val="21"/>
        </w:rPr>
        <w:t>（</w:t>
      </w:r>
      <w:r w:rsidRPr="001A1D9A">
        <w:rPr>
          <w:rFonts w:ascii="微软雅黑" w:hAnsi="微软雅黑" w:hint="eastAsia"/>
          <w:color w:val="000000" w:themeColor="text1"/>
          <w:szCs w:val="21"/>
        </w:rPr>
        <w:t>6</w:t>
      </w:r>
      <w:r w:rsidRPr="001A1D9A">
        <w:rPr>
          <w:rFonts w:ascii="微软雅黑" w:hAnsi="微软雅黑"/>
          <w:color w:val="000000" w:themeColor="text1"/>
          <w:szCs w:val="21"/>
        </w:rPr>
        <w:t>）投标文件的实质性内容未使用中文表述、意思表述不明确、前后矛盾或者使用计量单位不符合招标文件要求的（经评标委员会认定</w:t>
      </w:r>
      <w:r w:rsidRPr="001A1D9A">
        <w:rPr>
          <w:rFonts w:ascii="微软雅黑" w:hAnsi="微软雅黑" w:hint="eastAsia"/>
          <w:color w:val="000000" w:themeColor="text1"/>
          <w:szCs w:val="21"/>
        </w:rPr>
        <w:t>并</w:t>
      </w:r>
      <w:r w:rsidRPr="001A1D9A">
        <w:rPr>
          <w:rFonts w:ascii="微软雅黑" w:hAnsi="微软雅黑"/>
          <w:color w:val="000000" w:themeColor="text1"/>
          <w:szCs w:val="21"/>
        </w:rPr>
        <w:t>允许其当场更正的笔误除外）</w:t>
      </w:r>
      <w:r w:rsidRPr="001A1D9A">
        <w:rPr>
          <w:rFonts w:ascii="微软雅黑" w:hAnsi="微软雅黑" w:hint="eastAsia"/>
          <w:color w:val="000000" w:themeColor="text1"/>
          <w:szCs w:val="21"/>
        </w:rPr>
        <w:t>；</w:t>
      </w:r>
    </w:p>
    <w:p w:rsidR="00CF2469" w:rsidRPr="001A1D9A" w:rsidRDefault="00CF2469" w:rsidP="00CF2469">
      <w:pPr>
        <w:snapToGrid w:val="0"/>
        <w:spacing w:line="500" w:lineRule="exact"/>
        <w:ind w:firstLineChars="196" w:firstLine="412"/>
        <w:rPr>
          <w:rFonts w:ascii="微软雅黑" w:hAnsi="微软雅黑"/>
          <w:snapToGrid w:val="0"/>
          <w:color w:val="000000" w:themeColor="text1"/>
          <w:szCs w:val="21"/>
        </w:rPr>
      </w:pPr>
      <w:r w:rsidRPr="001A1D9A">
        <w:rPr>
          <w:rFonts w:ascii="微软雅黑" w:hAnsi="微软雅黑"/>
          <w:color w:val="000000" w:themeColor="text1"/>
          <w:szCs w:val="21"/>
        </w:rPr>
        <w:t>（</w:t>
      </w:r>
      <w:r w:rsidRPr="001A1D9A">
        <w:rPr>
          <w:rFonts w:ascii="微软雅黑" w:hAnsi="微软雅黑" w:hint="eastAsia"/>
          <w:snapToGrid w:val="0"/>
          <w:color w:val="000000" w:themeColor="text1"/>
          <w:szCs w:val="21"/>
        </w:rPr>
        <w:t>7</w:t>
      </w:r>
      <w:r w:rsidRPr="001A1D9A">
        <w:rPr>
          <w:rFonts w:ascii="微软雅黑" w:hAnsi="微软雅黑"/>
          <w:snapToGrid w:val="0"/>
          <w:color w:val="000000" w:themeColor="text1"/>
          <w:szCs w:val="21"/>
        </w:rPr>
        <w:t>）投标有效期、交货时间、质保期等商务条款不能满足招标文件要求的；</w:t>
      </w:r>
    </w:p>
    <w:p w:rsidR="00CF2469" w:rsidRPr="001A1D9A" w:rsidRDefault="00CF2469" w:rsidP="00CF2469">
      <w:pPr>
        <w:snapToGrid w:val="0"/>
        <w:spacing w:line="500" w:lineRule="exact"/>
        <w:ind w:firstLineChars="196" w:firstLine="412"/>
        <w:rPr>
          <w:rFonts w:ascii="微软雅黑" w:hAnsi="微软雅黑"/>
          <w:color w:val="000000" w:themeColor="text1"/>
          <w:szCs w:val="21"/>
        </w:rPr>
      </w:pPr>
      <w:r w:rsidRPr="001A1D9A">
        <w:rPr>
          <w:rFonts w:ascii="微软雅黑" w:hAnsi="微软雅黑"/>
          <w:color w:val="000000" w:themeColor="text1"/>
          <w:szCs w:val="21"/>
        </w:rPr>
        <w:t>（</w:t>
      </w:r>
      <w:r w:rsidRPr="001A1D9A">
        <w:rPr>
          <w:rFonts w:ascii="微软雅黑" w:hAnsi="微软雅黑" w:hint="eastAsia"/>
          <w:color w:val="000000" w:themeColor="text1"/>
          <w:szCs w:val="21"/>
        </w:rPr>
        <w:t>8</w:t>
      </w:r>
      <w:r w:rsidRPr="001A1D9A">
        <w:rPr>
          <w:rFonts w:ascii="微软雅黑" w:hAnsi="微软雅黑"/>
          <w:color w:val="000000" w:themeColor="text1"/>
          <w:szCs w:val="21"/>
        </w:rPr>
        <w:t>）</w:t>
      </w:r>
      <w:r w:rsidRPr="001A1D9A">
        <w:rPr>
          <w:rFonts w:ascii="微软雅黑" w:hAnsi="微软雅黑" w:hint="eastAsia"/>
          <w:color w:val="000000" w:themeColor="text1"/>
          <w:szCs w:val="21"/>
        </w:rPr>
        <w:t>未实质性</w:t>
      </w:r>
      <w:r w:rsidRPr="001A1D9A">
        <w:rPr>
          <w:rFonts w:ascii="微软雅黑" w:hAnsi="微软雅黑"/>
          <w:color w:val="000000" w:themeColor="text1"/>
          <w:szCs w:val="21"/>
        </w:rPr>
        <w:t>响应招标文件要求或者投标文件有招标方不能接受的附加条件的</w:t>
      </w:r>
      <w:r w:rsidRPr="001A1D9A">
        <w:rPr>
          <w:rFonts w:ascii="微软雅黑" w:hAnsi="微软雅黑" w:hint="eastAsia"/>
          <w:color w:val="000000" w:themeColor="text1"/>
          <w:szCs w:val="21"/>
        </w:rPr>
        <w:t>；</w:t>
      </w:r>
    </w:p>
    <w:p w:rsidR="00CF2469" w:rsidRPr="001A1D9A" w:rsidRDefault="00CF2469" w:rsidP="00CF2469">
      <w:pPr>
        <w:snapToGrid w:val="0"/>
        <w:spacing w:line="500" w:lineRule="exact"/>
        <w:ind w:firstLineChars="196" w:firstLine="412"/>
        <w:rPr>
          <w:rFonts w:ascii="微软雅黑" w:hAnsi="微软雅黑"/>
          <w:color w:val="000000" w:themeColor="text1"/>
          <w:szCs w:val="21"/>
        </w:rPr>
      </w:pPr>
      <w:r w:rsidRPr="001A1D9A">
        <w:rPr>
          <w:rFonts w:ascii="微软雅黑" w:hAnsi="微软雅黑" w:hint="eastAsia"/>
          <w:color w:val="000000" w:themeColor="text1"/>
          <w:szCs w:val="21"/>
        </w:rPr>
        <w:t>（9）不符合本招标文件中的实质性要求条款。</w:t>
      </w:r>
    </w:p>
    <w:p w:rsidR="00CF2469" w:rsidRPr="003E244D" w:rsidRDefault="001A1D9A" w:rsidP="00CF2469">
      <w:pPr>
        <w:snapToGrid w:val="0"/>
        <w:spacing w:line="500" w:lineRule="exact"/>
        <w:ind w:firstLineChars="196" w:firstLine="412"/>
        <w:rPr>
          <w:rFonts w:ascii="微软雅黑" w:hAnsi="微软雅黑"/>
          <w:bCs/>
          <w:szCs w:val="21"/>
        </w:rPr>
      </w:pPr>
      <w:r w:rsidRPr="003E244D">
        <w:rPr>
          <w:rFonts w:ascii="微软雅黑" w:hAnsi="微软雅黑" w:hint="eastAsia"/>
          <w:bCs/>
          <w:szCs w:val="21"/>
        </w:rPr>
        <w:t>3</w:t>
      </w:r>
      <w:r w:rsidR="00CF2469" w:rsidRPr="003E244D">
        <w:rPr>
          <w:rFonts w:ascii="微软雅黑" w:hAnsi="微软雅黑" w:hint="eastAsia"/>
          <w:bCs/>
          <w:szCs w:val="21"/>
        </w:rPr>
        <w:t>、</w:t>
      </w:r>
      <w:r w:rsidR="00CF2469" w:rsidRPr="003E244D">
        <w:rPr>
          <w:rFonts w:ascii="微软雅黑" w:hAnsi="微软雅黑"/>
          <w:bCs/>
          <w:szCs w:val="21"/>
        </w:rPr>
        <w:t>在技术评审时，如发现下列情形之一的，投标文件将被视为无效：</w:t>
      </w:r>
    </w:p>
    <w:p w:rsidR="00CF2469" w:rsidRDefault="00CF2469" w:rsidP="00CF2469">
      <w:pPr>
        <w:snapToGrid w:val="0"/>
        <w:spacing w:line="500" w:lineRule="exact"/>
        <w:ind w:firstLineChars="196" w:firstLine="412"/>
        <w:rPr>
          <w:rFonts w:ascii="微软雅黑" w:hAnsi="微软雅黑"/>
          <w:szCs w:val="21"/>
        </w:rPr>
      </w:pPr>
      <w:r>
        <w:rPr>
          <w:rFonts w:ascii="微软雅黑" w:hAnsi="微软雅黑"/>
          <w:szCs w:val="21"/>
        </w:rPr>
        <w:t>（1）未提供或未如实提供投标货物的技术参数，或者投标文件标明的响应或偏离与事实不符或虚假投标的；</w:t>
      </w:r>
    </w:p>
    <w:p w:rsidR="00CF2469" w:rsidRDefault="00CF2469" w:rsidP="00CF2469">
      <w:pPr>
        <w:snapToGrid w:val="0"/>
        <w:spacing w:line="500" w:lineRule="exact"/>
        <w:ind w:firstLineChars="196" w:firstLine="412"/>
        <w:rPr>
          <w:rFonts w:ascii="微软雅黑" w:hAnsi="微软雅黑"/>
          <w:szCs w:val="21"/>
        </w:rPr>
      </w:pPr>
      <w:r>
        <w:rPr>
          <w:rFonts w:ascii="微软雅黑" w:hAnsi="微软雅黑"/>
          <w:szCs w:val="21"/>
        </w:rPr>
        <w:t>（2）</w:t>
      </w:r>
      <w:r>
        <w:rPr>
          <w:rFonts w:ascii="微软雅黑" w:hAnsi="微软雅黑"/>
          <w:snapToGrid w:val="0"/>
          <w:szCs w:val="21"/>
        </w:rPr>
        <w:t>明显不符合招标文件</w:t>
      </w:r>
      <w:r>
        <w:rPr>
          <w:rFonts w:ascii="微软雅黑" w:hAnsi="微软雅黑" w:hint="eastAsia"/>
          <w:snapToGrid w:val="0"/>
          <w:szCs w:val="21"/>
        </w:rPr>
        <w:t>要求</w:t>
      </w:r>
      <w:r>
        <w:rPr>
          <w:rFonts w:ascii="微软雅黑" w:hAnsi="微软雅黑"/>
          <w:snapToGrid w:val="0"/>
          <w:szCs w:val="21"/>
        </w:rPr>
        <w:t>的规格型号、质量标准，或者</w:t>
      </w:r>
      <w:r>
        <w:rPr>
          <w:rFonts w:ascii="微软雅黑" w:hAnsi="微软雅黑" w:hint="eastAsia"/>
          <w:snapToGrid w:val="0"/>
          <w:szCs w:val="21"/>
        </w:rPr>
        <w:t>与</w:t>
      </w:r>
      <w:r>
        <w:rPr>
          <w:rFonts w:ascii="微软雅黑" w:hAnsi="微软雅黑"/>
          <w:szCs w:val="21"/>
        </w:rPr>
        <w:t>招标文件中标“▲”的技术指标、主要功能项目发生实质性偏离的；</w:t>
      </w:r>
    </w:p>
    <w:p w:rsidR="00CF2469" w:rsidRDefault="00CF2469" w:rsidP="00C54A59">
      <w:pPr>
        <w:pStyle w:val="a5"/>
        <w:snapToGrid w:val="0"/>
        <w:spacing w:line="500" w:lineRule="exact"/>
        <w:ind w:leftChars="0" w:left="0" w:firstLineChars="150" w:firstLine="315"/>
        <w:rPr>
          <w:rFonts w:ascii="微软雅黑" w:hAnsi="微软雅黑"/>
          <w:szCs w:val="21"/>
        </w:rPr>
      </w:pPr>
      <w:r>
        <w:rPr>
          <w:rFonts w:ascii="微软雅黑" w:hAnsi="微软雅黑"/>
          <w:snapToGrid w:val="0"/>
          <w:szCs w:val="21"/>
        </w:rPr>
        <w:t>（</w:t>
      </w:r>
      <w:r>
        <w:rPr>
          <w:rFonts w:ascii="微软雅黑" w:hAnsi="微软雅黑" w:hint="eastAsia"/>
          <w:snapToGrid w:val="0"/>
          <w:szCs w:val="21"/>
        </w:rPr>
        <w:t>3</w:t>
      </w:r>
      <w:r>
        <w:rPr>
          <w:rFonts w:ascii="微软雅黑" w:hAnsi="微软雅黑"/>
          <w:snapToGrid w:val="0"/>
          <w:szCs w:val="21"/>
        </w:rPr>
        <w:t>）</w:t>
      </w:r>
      <w:r>
        <w:rPr>
          <w:rFonts w:ascii="微软雅黑" w:hAnsi="微软雅黑"/>
          <w:szCs w:val="21"/>
        </w:rPr>
        <w:t>投标技术方案不明确，存在一个或一个以上备选（替代）投标方案的</w:t>
      </w:r>
      <w:r w:rsidR="00C54A59">
        <w:rPr>
          <w:rFonts w:ascii="微软雅黑" w:hAnsi="微软雅黑" w:hint="eastAsia"/>
          <w:szCs w:val="21"/>
        </w:rPr>
        <w:t>。</w:t>
      </w:r>
    </w:p>
    <w:p w:rsidR="00FA0460" w:rsidRPr="003E244D" w:rsidRDefault="001A1D9A" w:rsidP="00FA0460">
      <w:pPr>
        <w:pStyle w:val="a5"/>
        <w:snapToGrid w:val="0"/>
        <w:spacing w:line="500" w:lineRule="exact"/>
        <w:ind w:leftChars="0" w:left="0" w:firstLine="420"/>
        <w:rPr>
          <w:rFonts w:ascii="微软雅黑" w:hAnsi="微软雅黑"/>
          <w:bCs/>
          <w:szCs w:val="21"/>
        </w:rPr>
      </w:pPr>
      <w:r w:rsidRPr="003E244D">
        <w:rPr>
          <w:rFonts w:ascii="微软雅黑" w:hAnsi="微软雅黑" w:hint="eastAsia"/>
          <w:bCs/>
          <w:szCs w:val="21"/>
        </w:rPr>
        <w:t>4</w:t>
      </w:r>
      <w:r w:rsidR="00CF2469" w:rsidRPr="003E244D">
        <w:rPr>
          <w:rFonts w:ascii="微软雅黑" w:hAnsi="微软雅黑" w:hint="eastAsia"/>
          <w:bCs/>
          <w:szCs w:val="21"/>
        </w:rPr>
        <w:t>、</w:t>
      </w:r>
      <w:r w:rsidR="00CF2469" w:rsidRPr="003E244D">
        <w:rPr>
          <w:rFonts w:ascii="微软雅黑" w:hAnsi="微软雅黑"/>
          <w:bCs/>
          <w:szCs w:val="21"/>
        </w:rPr>
        <w:t>在报价评审时，如发现下列情形之一的，投标文件将被视为无效：</w:t>
      </w:r>
    </w:p>
    <w:p w:rsidR="00FA0460" w:rsidRDefault="00CF2469" w:rsidP="00FA0460">
      <w:pPr>
        <w:pStyle w:val="a5"/>
        <w:snapToGrid w:val="0"/>
        <w:spacing w:line="500" w:lineRule="exact"/>
        <w:ind w:leftChars="0" w:left="0" w:firstLine="420"/>
        <w:rPr>
          <w:rFonts w:ascii="微软雅黑" w:hAnsi="微软雅黑"/>
          <w:szCs w:val="21"/>
        </w:rPr>
      </w:pPr>
      <w:r>
        <w:rPr>
          <w:rFonts w:ascii="微软雅黑" w:hAnsi="微软雅黑"/>
          <w:szCs w:val="21"/>
        </w:rPr>
        <w:t>（1）未采用人民币报价或者未按照招标文件标明的币种报价的；</w:t>
      </w:r>
    </w:p>
    <w:p w:rsidR="00FA0460" w:rsidRDefault="00CF2469" w:rsidP="00FA0460">
      <w:pPr>
        <w:pStyle w:val="a5"/>
        <w:snapToGrid w:val="0"/>
        <w:spacing w:line="500" w:lineRule="exact"/>
        <w:ind w:leftChars="0" w:left="0" w:firstLine="420"/>
        <w:rPr>
          <w:rFonts w:ascii="微软雅黑" w:hAnsi="微软雅黑"/>
          <w:szCs w:val="21"/>
        </w:rPr>
      </w:pPr>
      <w:r>
        <w:rPr>
          <w:rFonts w:ascii="微软雅黑" w:hAnsi="微软雅黑"/>
          <w:szCs w:val="21"/>
        </w:rPr>
        <w:t>（2）报价超出最高限价</w:t>
      </w:r>
      <w:r>
        <w:rPr>
          <w:rFonts w:ascii="微软雅黑" w:hAnsi="微软雅黑" w:hint="eastAsia"/>
          <w:szCs w:val="21"/>
        </w:rPr>
        <w:t>；</w:t>
      </w:r>
    </w:p>
    <w:p w:rsidR="00FA0460" w:rsidRDefault="00CF2469" w:rsidP="00FA0460">
      <w:pPr>
        <w:pStyle w:val="a5"/>
        <w:snapToGrid w:val="0"/>
        <w:spacing w:line="500" w:lineRule="exact"/>
        <w:ind w:leftChars="0" w:left="0" w:firstLine="420"/>
        <w:rPr>
          <w:rFonts w:ascii="微软雅黑" w:hAnsi="微软雅黑"/>
          <w:szCs w:val="21"/>
        </w:rPr>
      </w:pPr>
      <w:r>
        <w:rPr>
          <w:rFonts w:ascii="微软雅黑" w:hAnsi="微软雅黑" w:hint="eastAsia"/>
          <w:szCs w:val="21"/>
        </w:rPr>
        <w:lastRenderedPageBreak/>
        <w:t>（3）投标报价具有选择性，或者开标价格与投标文件承诺的优惠（折扣）价格不一致的。</w:t>
      </w:r>
    </w:p>
    <w:p w:rsidR="00CF2469" w:rsidRPr="003E244D" w:rsidRDefault="001A1D9A" w:rsidP="00FA0460">
      <w:pPr>
        <w:pStyle w:val="a5"/>
        <w:snapToGrid w:val="0"/>
        <w:spacing w:line="500" w:lineRule="exact"/>
        <w:ind w:leftChars="0" w:left="0" w:firstLine="420"/>
        <w:rPr>
          <w:rFonts w:ascii="微软雅黑" w:hAnsi="微软雅黑"/>
          <w:szCs w:val="21"/>
        </w:rPr>
      </w:pPr>
      <w:r w:rsidRPr="003E244D">
        <w:rPr>
          <w:rFonts w:ascii="微软雅黑" w:hAnsi="微软雅黑" w:hint="eastAsia"/>
          <w:szCs w:val="21"/>
        </w:rPr>
        <w:t>5</w:t>
      </w:r>
      <w:r w:rsidR="00CF2469" w:rsidRPr="003E244D">
        <w:rPr>
          <w:rFonts w:ascii="微软雅黑" w:hAnsi="微软雅黑" w:hint="eastAsia"/>
          <w:szCs w:val="21"/>
        </w:rPr>
        <w:t>、</w:t>
      </w:r>
      <w:r w:rsidR="00CF2469" w:rsidRPr="003E244D">
        <w:rPr>
          <w:rFonts w:ascii="微软雅黑" w:hAnsi="微软雅黑"/>
          <w:szCs w:val="21"/>
        </w:rPr>
        <w:t>被拒绝的投标文件为无效。</w:t>
      </w:r>
    </w:p>
    <w:p w:rsidR="00CF2469" w:rsidRDefault="00CF2469" w:rsidP="00CF2469">
      <w:pPr>
        <w:pStyle w:val="20"/>
        <w:spacing w:line="500" w:lineRule="exact"/>
        <w:ind w:firstLine="420"/>
        <w:rPr>
          <w:rFonts w:ascii="微软雅黑" w:hAnsi="微软雅黑"/>
          <w:szCs w:val="21"/>
        </w:rPr>
      </w:pPr>
      <w:bookmarkStart w:id="152" w:name="_Toc33535369"/>
      <w:r>
        <w:rPr>
          <w:rFonts w:ascii="微软雅黑" w:hAnsi="微软雅黑" w:hint="eastAsia"/>
          <w:szCs w:val="21"/>
        </w:rPr>
        <w:t>四、开标</w:t>
      </w:r>
      <w:bookmarkEnd w:id="152"/>
    </w:p>
    <w:p w:rsidR="00CF2469" w:rsidRDefault="00CF2469" w:rsidP="00CF2469">
      <w:pPr>
        <w:spacing w:line="500" w:lineRule="exact"/>
        <w:ind w:firstLine="420"/>
        <w:rPr>
          <w:rFonts w:ascii="微软雅黑" w:hAnsi="微软雅黑"/>
          <w:b/>
          <w:bCs/>
          <w:szCs w:val="21"/>
        </w:rPr>
      </w:pPr>
      <w:r>
        <w:rPr>
          <w:rFonts w:ascii="微软雅黑" w:hAnsi="微软雅黑" w:hint="eastAsia"/>
          <w:b/>
          <w:bCs/>
          <w:szCs w:val="21"/>
        </w:rPr>
        <w:t>（一）开标准备</w:t>
      </w:r>
    </w:p>
    <w:p w:rsidR="00CF2469" w:rsidRDefault="00CF2469" w:rsidP="00CF2469">
      <w:pPr>
        <w:pStyle w:val="a9"/>
        <w:snapToGrid w:val="0"/>
        <w:spacing w:line="500" w:lineRule="exact"/>
        <w:ind w:firstLineChars="196" w:firstLine="412"/>
        <w:rPr>
          <w:rFonts w:ascii="微软雅黑" w:hAnsi="微软雅黑"/>
          <w:bCs/>
          <w:szCs w:val="21"/>
        </w:rPr>
      </w:pPr>
      <w:r>
        <w:rPr>
          <w:rFonts w:ascii="微软雅黑" w:hAnsi="微软雅黑" w:hint="eastAsia"/>
          <w:bCs/>
          <w:szCs w:val="21"/>
        </w:rPr>
        <w:t>1、开标的准备工作由采购组织机构负责落实；</w:t>
      </w:r>
    </w:p>
    <w:p w:rsidR="00CF2469" w:rsidRPr="00C54A59" w:rsidRDefault="00CF2469" w:rsidP="00CF2469">
      <w:pPr>
        <w:pStyle w:val="a9"/>
        <w:snapToGrid w:val="0"/>
        <w:spacing w:line="500" w:lineRule="exact"/>
        <w:ind w:firstLineChars="196" w:firstLine="412"/>
        <w:rPr>
          <w:rFonts w:ascii="微软雅黑" w:hAnsi="微软雅黑"/>
          <w:bCs/>
          <w:color w:val="0070C0"/>
          <w:szCs w:val="21"/>
        </w:rPr>
      </w:pPr>
      <w:r>
        <w:rPr>
          <w:rFonts w:ascii="微软雅黑" w:hAnsi="微软雅黑" w:hint="eastAsia"/>
          <w:bCs/>
          <w:szCs w:val="21"/>
        </w:rPr>
        <w:t>2</w:t>
      </w:r>
      <w:r w:rsidR="001A1D9A">
        <w:rPr>
          <w:rFonts w:ascii="微软雅黑" w:hAnsi="微软雅黑" w:hint="eastAsia"/>
          <w:bCs/>
          <w:szCs w:val="21"/>
        </w:rPr>
        <w:t>、采购人将按照招标文件组织开标、开启投标文件。</w:t>
      </w:r>
      <w:r w:rsidR="001A1D9A" w:rsidRPr="00C54A59">
        <w:rPr>
          <w:rFonts w:ascii="微软雅黑" w:hAnsi="微软雅黑"/>
          <w:bCs/>
          <w:color w:val="0070C0"/>
          <w:szCs w:val="21"/>
        </w:rPr>
        <w:t xml:space="preserve"> </w:t>
      </w:r>
    </w:p>
    <w:p w:rsidR="00CF2469" w:rsidRPr="001A1D9A" w:rsidRDefault="00CF2469" w:rsidP="00CF2469">
      <w:pPr>
        <w:pStyle w:val="a9"/>
        <w:snapToGrid w:val="0"/>
        <w:spacing w:line="500" w:lineRule="exact"/>
        <w:ind w:firstLineChars="196" w:firstLine="412"/>
        <w:rPr>
          <w:rFonts w:ascii="微软雅黑" w:hAnsi="微软雅黑"/>
          <w:b/>
          <w:color w:val="000000" w:themeColor="text1"/>
          <w:szCs w:val="21"/>
        </w:rPr>
      </w:pPr>
      <w:r w:rsidRPr="001A1D9A">
        <w:rPr>
          <w:rFonts w:ascii="微软雅黑" w:hAnsi="微软雅黑" w:hint="eastAsia"/>
          <w:b/>
          <w:color w:val="000000" w:themeColor="text1"/>
          <w:szCs w:val="21"/>
        </w:rPr>
        <w:t>（二） 采购人职责</w:t>
      </w:r>
    </w:p>
    <w:p w:rsidR="00CF2469" w:rsidRPr="001A1D9A" w:rsidRDefault="00CF2469" w:rsidP="001A1D9A">
      <w:pPr>
        <w:pStyle w:val="a9"/>
        <w:snapToGrid w:val="0"/>
        <w:spacing w:line="500" w:lineRule="exact"/>
        <w:ind w:firstLineChars="196" w:firstLine="412"/>
        <w:rPr>
          <w:rFonts w:ascii="微软雅黑" w:hAnsi="微软雅黑"/>
          <w:bCs/>
          <w:color w:val="000000" w:themeColor="text1"/>
          <w:szCs w:val="21"/>
        </w:rPr>
      </w:pPr>
      <w:r w:rsidRPr="001A1D9A">
        <w:rPr>
          <w:rFonts w:ascii="微软雅黑" w:hAnsi="微软雅黑" w:hint="eastAsia"/>
          <w:bCs/>
          <w:color w:val="000000" w:themeColor="text1"/>
          <w:szCs w:val="21"/>
        </w:rPr>
        <w:t>采购人</w:t>
      </w:r>
      <w:r w:rsidR="001A1D9A" w:rsidRPr="001A1D9A">
        <w:rPr>
          <w:rFonts w:ascii="微软雅黑" w:hAnsi="微软雅黑" w:hint="eastAsia"/>
          <w:bCs/>
          <w:color w:val="000000" w:themeColor="text1"/>
          <w:szCs w:val="21"/>
        </w:rPr>
        <w:t>根据嘉兴市自然资源和规划局内部控制相关规定</w:t>
      </w:r>
      <w:r w:rsidRPr="001A1D9A">
        <w:rPr>
          <w:rFonts w:ascii="微软雅黑" w:hAnsi="微软雅黑" w:hint="eastAsia"/>
          <w:bCs/>
          <w:color w:val="000000" w:themeColor="text1"/>
          <w:szCs w:val="21"/>
        </w:rPr>
        <w:t>负责组织评标工作。</w:t>
      </w:r>
    </w:p>
    <w:p w:rsidR="00CF2469" w:rsidRPr="00421CF2" w:rsidRDefault="00CF2469" w:rsidP="00CF2469">
      <w:pPr>
        <w:pStyle w:val="a9"/>
        <w:snapToGrid w:val="0"/>
        <w:spacing w:line="500" w:lineRule="exact"/>
        <w:ind w:firstLine="420"/>
        <w:rPr>
          <w:rFonts w:ascii="微软雅黑" w:hAnsi="微软雅黑" w:cs="宋体"/>
          <w:b/>
          <w:szCs w:val="21"/>
        </w:rPr>
      </w:pPr>
      <w:r w:rsidRPr="00421CF2">
        <w:rPr>
          <w:rFonts w:ascii="微软雅黑" w:hAnsi="微软雅黑"/>
          <w:b/>
          <w:szCs w:val="21"/>
        </w:rPr>
        <w:t>（</w:t>
      </w:r>
      <w:r w:rsidRPr="00421CF2">
        <w:rPr>
          <w:rFonts w:ascii="微软雅黑" w:hAnsi="微软雅黑" w:hint="eastAsia"/>
          <w:b/>
          <w:szCs w:val="21"/>
        </w:rPr>
        <w:t>三</w:t>
      </w:r>
      <w:r w:rsidRPr="00421CF2">
        <w:rPr>
          <w:rFonts w:ascii="微软雅黑" w:hAnsi="微软雅黑"/>
          <w:b/>
          <w:szCs w:val="21"/>
        </w:rPr>
        <w:t>）</w:t>
      </w:r>
      <w:r w:rsidRPr="00421CF2">
        <w:rPr>
          <w:rFonts w:ascii="微软雅黑" w:hAnsi="微软雅黑" w:cs="宋体" w:hint="eastAsia"/>
          <w:b/>
          <w:szCs w:val="21"/>
        </w:rPr>
        <w:t>开标流程（两阶段）</w:t>
      </w:r>
    </w:p>
    <w:p w:rsidR="00CF2469" w:rsidRPr="00421CF2" w:rsidRDefault="00CF2469" w:rsidP="00421CF2">
      <w:pPr>
        <w:pStyle w:val="a5"/>
        <w:snapToGrid w:val="0"/>
        <w:spacing w:line="500" w:lineRule="exact"/>
        <w:ind w:leftChars="0" w:left="0" w:firstLine="420"/>
        <w:rPr>
          <w:rFonts w:ascii="微软雅黑" w:hAnsi="微软雅黑"/>
          <w:b/>
          <w:szCs w:val="21"/>
        </w:rPr>
      </w:pPr>
      <w:r w:rsidRPr="00421CF2">
        <w:rPr>
          <w:rFonts w:ascii="微软雅黑" w:hAnsi="微软雅黑" w:hint="eastAsia"/>
          <w:b/>
          <w:szCs w:val="21"/>
        </w:rPr>
        <w:t>1、开标第一阶段</w:t>
      </w:r>
    </w:p>
    <w:p w:rsidR="00CF2469" w:rsidRPr="00421CF2" w:rsidRDefault="00147D7C" w:rsidP="00CF2469">
      <w:pPr>
        <w:spacing w:line="500" w:lineRule="exact"/>
        <w:ind w:firstLineChars="177" w:firstLine="372"/>
        <w:rPr>
          <w:rFonts w:ascii="微软雅黑" w:hAnsi="微软雅黑" w:cs="宋体"/>
          <w:kern w:val="0"/>
          <w:szCs w:val="21"/>
        </w:rPr>
      </w:pPr>
      <w:r w:rsidRPr="00421CF2">
        <w:rPr>
          <w:rFonts w:ascii="微软雅黑" w:hAnsi="微软雅黑" w:cs="宋体" w:hint="eastAsia"/>
          <w:kern w:val="0"/>
          <w:szCs w:val="21"/>
        </w:rPr>
        <w:t>开启资格审查通过的投标供应商的商务技术文件进入符合性审查、商务技术评审</w:t>
      </w:r>
      <w:r w:rsidR="00CF2469" w:rsidRPr="00421CF2">
        <w:rPr>
          <w:rFonts w:ascii="微软雅黑" w:hAnsi="微软雅黑" w:cs="宋体" w:hint="eastAsia"/>
          <w:kern w:val="0"/>
          <w:szCs w:val="21"/>
        </w:rPr>
        <w:t>；</w:t>
      </w:r>
    </w:p>
    <w:p w:rsidR="00CF2469" w:rsidRPr="00421CF2" w:rsidRDefault="00CF2469" w:rsidP="00CF2469">
      <w:pPr>
        <w:spacing w:line="500" w:lineRule="exact"/>
        <w:ind w:firstLineChars="177" w:firstLine="372"/>
        <w:rPr>
          <w:rFonts w:ascii="微软雅黑" w:hAnsi="微软雅黑" w:cs="宋体"/>
          <w:b/>
          <w:kern w:val="0"/>
          <w:szCs w:val="21"/>
        </w:rPr>
      </w:pPr>
      <w:r w:rsidRPr="00421CF2">
        <w:rPr>
          <w:rFonts w:ascii="微软雅黑" w:hAnsi="微软雅黑" w:cs="宋体" w:hint="eastAsia"/>
          <w:b/>
          <w:kern w:val="0"/>
          <w:szCs w:val="21"/>
        </w:rPr>
        <w:t>2</w:t>
      </w:r>
      <w:r w:rsidR="00FA0460" w:rsidRPr="00421CF2">
        <w:rPr>
          <w:rFonts w:ascii="微软雅黑" w:hAnsi="微软雅黑" w:cs="宋体" w:hint="eastAsia"/>
          <w:b/>
          <w:kern w:val="0"/>
          <w:szCs w:val="21"/>
        </w:rPr>
        <w:t>、开标</w:t>
      </w:r>
      <w:r w:rsidRPr="00421CF2">
        <w:rPr>
          <w:rFonts w:ascii="微软雅黑" w:hAnsi="微软雅黑" w:cs="宋体" w:hint="eastAsia"/>
          <w:b/>
          <w:kern w:val="0"/>
          <w:szCs w:val="21"/>
        </w:rPr>
        <w:t>第二阶段</w:t>
      </w:r>
    </w:p>
    <w:p w:rsidR="00147D7C" w:rsidRPr="00421CF2" w:rsidRDefault="00CF2469" w:rsidP="00CF2469">
      <w:pPr>
        <w:spacing w:line="500" w:lineRule="exact"/>
        <w:ind w:firstLineChars="177" w:firstLine="372"/>
        <w:rPr>
          <w:rFonts w:ascii="微软雅黑" w:hAnsi="微软雅黑" w:cs="宋体"/>
          <w:kern w:val="0"/>
          <w:szCs w:val="21"/>
        </w:rPr>
      </w:pPr>
      <w:r w:rsidRPr="00421CF2">
        <w:rPr>
          <w:rFonts w:ascii="微软雅黑" w:hAnsi="微软雅黑" w:cs="宋体" w:hint="eastAsia"/>
          <w:kern w:val="0"/>
          <w:szCs w:val="21"/>
        </w:rPr>
        <w:t>（1</w:t>
      </w:r>
      <w:r w:rsidR="00FA0460" w:rsidRPr="00421CF2">
        <w:rPr>
          <w:rFonts w:ascii="微软雅黑" w:hAnsi="微软雅黑" w:cs="宋体" w:hint="eastAsia"/>
          <w:kern w:val="0"/>
          <w:szCs w:val="21"/>
        </w:rPr>
        <w:t>）符合性审查、商务技术评审结束后，举行开标</w:t>
      </w:r>
      <w:r w:rsidRPr="00421CF2">
        <w:rPr>
          <w:rFonts w:ascii="微软雅黑" w:hAnsi="微软雅黑" w:cs="宋体" w:hint="eastAsia"/>
          <w:kern w:val="0"/>
          <w:szCs w:val="21"/>
        </w:rPr>
        <w:t>第二阶段会议</w:t>
      </w:r>
      <w:r w:rsidR="00FA0460" w:rsidRPr="00421CF2">
        <w:rPr>
          <w:rFonts w:ascii="微软雅黑" w:hAnsi="微软雅黑" w:cs="宋体" w:hint="eastAsia"/>
          <w:kern w:val="0"/>
          <w:szCs w:val="21"/>
        </w:rPr>
        <w:t>;</w:t>
      </w:r>
    </w:p>
    <w:p w:rsidR="00CF2469" w:rsidRPr="00421CF2" w:rsidRDefault="00CF2469" w:rsidP="00CF2469">
      <w:pPr>
        <w:spacing w:line="500" w:lineRule="exact"/>
        <w:ind w:firstLineChars="177" w:firstLine="372"/>
        <w:rPr>
          <w:rFonts w:ascii="微软雅黑" w:hAnsi="微软雅黑" w:cs="宋体"/>
          <w:kern w:val="0"/>
          <w:szCs w:val="21"/>
        </w:rPr>
      </w:pPr>
      <w:r w:rsidRPr="00421CF2">
        <w:rPr>
          <w:rFonts w:ascii="微软雅黑" w:hAnsi="微软雅黑" w:cs="宋体" w:hint="eastAsia"/>
          <w:kern w:val="0"/>
          <w:szCs w:val="21"/>
        </w:rPr>
        <w:t>（2）开启符合性审查、商务技术评审有效投标供应商的《报价文件》</w:t>
      </w:r>
      <w:r w:rsidR="00FA0460" w:rsidRPr="00421CF2">
        <w:rPr>
          <w:rFonts w:ascii="微软雅黑" w:hAnsi="微软雅黑" w:cs="宋体" w:hint="eastAsia"/>
          <w:kern w:val="0"/>
          <w:szCs w:val="21"/>
        </w:rPr>
        <w:t>;</w:t>
      </w:r>
    </w:p>
    <w:p w:rsidR="00CF2469" w:rsidRPr="00421CF2" w:rsidRDefault="00CF2469" w:rsidP="00CF2469">
      <w:pPr>
        <w:spacing w:line="500" w:lineRule="exact"/>
        <w:ind w:firstLineChars="177" w:firstLine="372"/>
        <w:rPr>
          <w:rFonts w:ascii="微软雅黑" w:hAnsi="微软雅黑" w:cs="宋体"/>
          <w:kern w:val="0"/>
          <w:szCs w:val="21"/>
        </w:rPr>
      </w:pPr>
      <w:r w:rsidRPr="00421CF2">
        <w:rPr>
          <w:rFonts w:ascii="微软雅黑" w:hAnsi="微软雅黑" w:cs="宋体" w:hint="eastAsia"/>
          <w:kern w:val="0"/>
          <w:szCs w:val="21"/>
        </w:rPr>
        <w:t>（3）评审结束后，公布中标（成交）候选供应商名单。</w:t>
      </w:r>
    </w:p>
    <w:p w:rsidR="00CF2469" w:rsidRDefault="00CF2469" w:rsidP="00CF2469">
      <w:pPr>
        <w:pStyle w:val="20"/>
        <w:spacing w:line="500" w:lineRule="exact"/>
        <w:ind w:firstLine="420"/>
        <w:rPr>
          <w:rFonts w:ascii="微软雅黑" w:hAnsi="微软雅黑"/>
          <w:szCs w:val="21"/>
        </w:rPr>
      </w:pPr>
      <w:bookmarkStart w:id="153" w:name="_Toc33535370"/>
      <w:r>
        <w:rPr>
          <w:rFonts w:ascii="微软雅黑" w:hAnsi="微软雅黑" w:hint="eastAsia"/>
          <w:szCs w:val="21"/>
        </w:rPr>
        <w:t>五、评标</w:t>
      </w:r>
      <w:bookmarkEnd w:id="153"/>
    </w:p>
    <w:p w:rsidR="00CF2469" w:rsidRDefault="00CF2469" w:rsidP="00CF2469">
      <w:pPr>
        <w:pStyle w:val="a9"/>
        <w:snapToGrid w:val="0"/>
        <w:spacing w:line="500" w:lineRule="exact"/>
        <w:ind w:leftChars="228" w:left="689" w:hangingChars="100" w:hanging="210"/>
        <w:rPr>
          <w:rFonts w:ascii="微软雅黑" w:hAnsi="微软雅黑"/>
          <w:b/>
          <w:szCs w:val="21"/>
        </w:rPr>
      </w:pPr>
      <w:r>
        <w:rPr>
          <w:rFonts w:ascii="微软雅黑" w:hAnsi="微软雅黑"/>
          <w:b/>
          <w:szCs w:val="21"/>
        </w:rPr>
        <w:t>（一）组建评标委员会</w:t>
      </w:r>
    </w:p>
    <w:p w:rsidR="00CF2469" w:rsidRDefault="00CF2469" w:rsidP="00CF2469">
      <w:pPr>
        <w:pStyle w:val="a9"/>
        <w:snapToGrid w:val="0"/>
        <w:spacing w:line="500" w:lineRule="exact"/>
        <w:ind w:firstLine="420"/>
        <w:rPr>
          <w:rFonts w:ascii="微软雅黑" w:hAnsi="微软雅黑"/>
          <w:szCs w:val="21"/>
        </w:rPr>
      </w:pPr>
      <w:r>
        <w:rPr>
          <w:rFonts w:ascii="微软雅黑" w:hAnsi="微软雅黑" w:cs="宋体" w:hint="eastAsia"/>
          <w:kern w:val="0"/>
          <w:szCs w:val="21"/>
        </w:rPr>
        <w:t>评标委员会由</w:t>
      </w:r>
      <w:r w:rsidR="00C17AD1">
        <w:rPr>
          <w:rFonts w:ascii="微软雅黑" w:hAnsi="微软雅黑" w:cs="宋体" w:hint="eastAsia"/>
          <w:kern w:val="0"/>
          <w:szCs w:val="21"/>
        </w:rPr>
        <w:t>嘉兴市自然资源和规划局招投标小组负责</w:t>
      </w:r>
      <w:r>
        <w:rPr>
          <w:rFonts w:ascii="微软雅黑" w:hAnsi="微软雅黑"/>
          <w:szCs w:val="21"/>
        </w:rPr>
        <w:t>。</w:t>
      </w:r>
    </w:p>
    <w:p w:rsidR="00CF2469" w:rsidRDefault="00CF2469" w:rsidP="00CF2469">
      <w:pPr>
        <w:widowControl/>
        <w:shd w:val="clear" w:color="auto" w:fill="FFFFFF"/>
        <w:spacing w:line="500" w:lineRule="exact"/>
        <w:ind w:firstLine="420"/>
        <w:rPr>
          <w:rFonts w:ascii="微软雅黑" w:hAnsi="微软雅黑" w:cs="宋体"/>
          <w:kern w:val="0"/>
          <w:szCs w:val="21"/>
        </w:rPr>
      </w:pPr>
      <w:r>
        <w:rPr>
          <w:rFonts w:ascii="微软雅黑" w:hAnsi="微软雅黑" w:cs="宋体" w:hint="eastAsia"/>
          <w:kern w:val="0"/>
          <w:szCs w:val="21"/>
        </w:rPr>
        <w:t>评标委员会负责具体评标事务，并独立履行下列职责：</w:t>
      </w:r>
    </w:p>
    <w:p w:rsidR="00CF2469" w:rsidRDefault="00CF2469" w:rsidP="00CF2469">
      <w:pPr>
        <w:widowControl/>
        <w:shd w:val="clear" w:color="auto" w:fill="FFFFFF"/>
        <w:spacing w:line="500" w:lineRule="exact"/>
        <w:ind w:firstLine="420"/>
        <w:rPr>
          <w:rFonts w:ascii="微软雅黑" w:hAnsi="微软雅黑" w:cs="宋体"/>
          <w:kern w:val="0"/>
          <w:szCs w:val="21"/>
        </w:rPr>
      </w:pPr>
      <w:r>
        <w:rPr>
          <w:rFonts w:ascii="微软雅黑" w:hAnsi="微软雅黑" w:cs="宋体" w:hint="eastAsia"/>
          <w:kern w:val="0"/>
          <w:szCs w:val="21"/>
        </w:rPr>
        <w:t>1、审查、评价投标文件是否符合招标文件的商务、技术等实质性要求;</w:t>
      </w:r>
    </w:p>
    <w:p w:rsidR="00CF2469" w:rsidRDefault="00CF2469" w:rsidP="00CF2469">
      <w:pPr>
        <w:widowControl/>
        <w:shd w:val="clear" w:color="auto" w:fill="FFFFFF"/>
        <w:spacing w:line="500" w:lineRule="exact"/>
        <w:ind w:firstLine="420"/>
        <w:rPr>
          <w:rFonts w:ascii="微软雅黑" w:hAnsi="微软雅黑" w:cs="宋体"/>
          <w:kern w:val="0"/>
          <w:szCs w:val="21"/>
        </w:rPr>
      </w:pPr>
      <w:r>
        <w:rPr>
          <w:rFonts w:ascii="微软雅黑" w:hAnsi="微软雅黑" w:cs="宋体" w:hint="eastAsia"/>
          <w:kern w:val="0"/>
          <w:szCs w:val="21"/>
        </w:rPr>
        <w:t>2、要求供应商对投标文件有关事项作出澄清或者说明;</w:t>
      </w:r>
    </w:p>
    <w:p w:rsidR="00CF2469" w:rsidRDefault="00CF2469" w:rsidP="00CF2469">
      <w:pPr>
        <w:widowControl/>
        <w:shd w:val="clear" w:color="auto" w:fill="FFFFFF"/>
        <w:spacing w:line="500" w:lineRule="exact"/>
        <w:ind w:firstLine="420"/>
        <w:rPr>
          <w:rFonts w:ascii="微软雅黑" w:hAnsi="微软雅黑" w:cs="宋体"/>
          <w:kern w:val="0"/>
          <w:szCs w:val="21"/>
        </w:rPr>
      </w:pPr>
      <w:r>
        <w:rPr>
          <w:rFonts w:ascii="微软雅黑" w:hAnsi="微软雅黑" w:cs="宋体" w:hint="eastAsia"/>
          <w:kern w:val="0"/>
          <w:szCs w:val="21"/>
        </w:rPr>
        <w:t>3、对投标文件进行比较和评价;</w:t>
      </w:r>
    </w:p>
    <w:p w:rsidR="00CF2469" w:rsidRDefault="00CF2469" w:rsidP="00CF2469">
      <w:pPr>
        <w:widowControl/>
        <w:shd w:val="clear" w:color="auto" w:fill="FFFFFF"/>
        <w:spacing w:line="500" w:lineRule="exact"/>
        <w:ind w:firstLine="420"/>
        <w:rPr>
          <w:rFonts w:ascii="微软雅黑" w:hAnsi="微软雅黑" w:cs="宋体"/>
          <w:kern w:val="0"/>
          <w:szCs w:val="21"/>
        </w:rPr>
      </w:pPr>
      <w:r>
        <w:rPr>
          <w:rFonts w:ascii="微软雅黑" w:hAnsi="微软雅黑" w:cs="宋体" w:hint="eastAsia"/>
          <w:kern w:val="0"/>
          <w:szCs w:val="21"/>
        </w:rPr>
        <w:t>4、确定中标候选人名单，以及根据采购人委托直接确定中标人;</w:t>
      </w:r>
    </w:p>
    <w:p w:rsidR="00CF2469" w:rsidRDefault="00CF2469" w:rsidP="00CF2469">
      <w:pPr>
        <w:widowControl/>
        <w:shd w:val="clear" w:color="auto" w:fill="FFFFFF"/>
        <w:spacing w:line="500" w:lineRule="exact"/>
        <w:ind w:firstLine="420"/>
        <w:rPr>
          <w:rFonts w:ascii="微软雅黑" w:hAnsi="微软雅黑" w:cs="宋体"/>
          <w:kern w:val="0"/>
          <w:szCs w:val="21"/>
        </w:rPr>
      </w:pPr>
      <w:r>
        <w:rPr>
          <w:rFonts w:ascii="微软雅黑" w:hAnsi="微软雅黑" w:cs="宋体" w:hint="eastAsia"/>
          <w:kern w:val="0"/>
          <w:szCs w:val="21"/>
        </w:rPr>
        <w:t>5、向采</w:t>
      </w:r>
      <w:r w:rsidRPr="001A1D9A">
        <w:rPr>
          <w:rFonts w:ascii="微软雅黑" w:hAnsi="微软雅黑" w:cs="宋体" w:hint="eastAsia"/>
          <w:color w:val="000000" w:themeColor="text1"/>
          <w:kern w:val="0"/>
          <w:szCs w:val="21"/>
        </w:rPr>
        <w:t>购人或者有关部门报告评标中发现</w:t>
      </w:r>
      <w:r>
        <w:rPr>
          <w:rFonts w:ascii="微软雅黑" w:hAnsi="微软雅黑" w:cs="宋体" w:hint="eastAsia"/>
          <w:kern w:val="0"/>
          <w:szCs w:val="21"/>
        </w:rPr>
        <w:t>的违法行为。</w:t>
      </w:r>
    </w:p>
    <w:p w:rsidR="00CF2469" w:rsidRDefault="00CF2469" w:rsidP="00CF2469">
      <w:pPr>
        <w:pStyle w:val="a9"/>
        <w:snapToGrid w:val="0"/>
        <w:spacing w:line="500" w:lineRule="exact"/>
        <w:ind w:leftChars="228" w:left="689" w:hangingChars="100" w:hanging="210"/>
        <w:rPr>
          <w:rFonts w:ascii="微软雅黑" w:hAnsi="微软雅黑"/>
          <w:b/>
          <w:szCs w:val="21"/>
        </w:rPr>
      </w:pPr>
      <w:r>
        <w:rPr>
          <w:rFonts w:ascii="微软雅黑" w:hAnsi="微软雅黑"/>
          <w:b/>
          <w:szCs w:val="21"/>
        </w:rPr>
        <w:t>（二）评标的方式</w:t>
      </w:r>
    </w:p>
    <w:p w:rsidR="00CF2469" w:rsidRDefault="00CF2469" w:rsidP="00CF2469">
      <w:pPr>
        <w:pStyle w:val="a9"/>
        <w:snapToGrid w:val="0"/>
        <w:spacing w:line="500" w:lineRule="exact"/>
        <w:ind w:leftChars="228" w:left="689" w:hangingChars="100" w:hanging="210"/>
        <w:rPr>
          <w:rFonts w:ascii="微软雅黑" w:hAnsi="微软雅黑"/>
          <w:szCs w:val="21"/>
        </w:rPr>
      </w:pPr>
      <w:r>
        <w:rPr>
          <w:rFonts w:ascii="微软雅黑" w:hAnsi="微软雅黑"/>
          <w:szCs w:val="21"/>
        </w:rPr>
        <w:t>本项目采用不公开方式评标，评标的依据为招标文件和投标文件。</w:t>
      </w:r>
    </w:p>
    <w:p w:rsidR="00CF2469" w:rsidRDefault="00CF2469" w:rsidP="00CF2469">
      <w:pPr>
        <w:pStyle w:val="a9"/>
        <w:snapToGrid w:val="0"/>
        <w:spacing w:line="500" w:lineRule="exact"/>
        <w:ind w:leftChars="228" w:left="689" w:hangingChars="100" w:hanging="210"/>
        <w:rPr>
          <w:rFonts w:ascii="微软雅黑" w:hAnsi="微软雅黑"/>
          <w:b/>
          <w:bCs/>
          <w:szCs w:val="21"/>
        </w:rPr>
      </w:pPr>
      <w:r>
        <w:rPr>
          <w:rFonts w:ascii="微软雅黑" w:hAnsi="微软雅黑"/>
          <w:b/>
          <w:szCs w:val="21"/>
        </w:rPr>
        <w:lastRenderedPageBreak/>
        <w:t>（三）</w:t>
      </w:r>
      <w:r>
        <w:rPr>
          <w:rFonts w:ascii="微软雅黑" w:hAnsi="微软雅黑"/>
          <w:b/>
          <w:bCs/>
          <w:szCs w:val="21"/>
        </w:rPr>
        <w:t>评标程序</w:t>
      </w:r>
    </w:p>
    <w:p w:rsidR="00CF2469" w:rsidRPr="003E244D" w:rsidRDefault="00CF2469" w:rsidP="00CF2469">
      <w:pPr>
        <w:snapToGrid w:val="0"/>
        <w:spacing w:line="500" w:lineRule="exact"/>
        <w:ind w:firstLineChars="196" w:firstLine="412"/>
        <w:rPr>
          <w:rFonts w:ascii="微软雅黑" w:hAnsi="微软雅黑"/>
          <w:bCs/>
          <w:szCs w:val="21"/>
        </w:rPr>
      </w:pPr>
      <w:r w:rsidRPr="003E244D">
        <w:rPr>
          <w:rFonts w:ascii="微软雅黑" w:hAnsi="微软雅黑"/>
          <w:bCs/>
          <w:szCs w:val="21"/>
        </w:rPr>
        <w:t>1</w:t>
      </w:r>
      <w:r w:rsidRPr="003E244D">
        <w:rPr>
          <w:rFonts w:ascii="微软雅黑" w:hAnsi="微软雅黑" w:hint="eastAsia"/>
          <w:bCs/>
          <w:szCs w:val="21"/>
        </w:rPr>
        <w:t>、</w:t>
      </w:r>
      <w:r w:rsidRPr="003E244D">
        <w:rPr>
          <w:rFonts w:ascii="微软雅黑" w:hAnsi="微软雅黑"/>
          <w:bCs/>
          <w:szCs w:val="21"/>
        </w:rPr>
        <w:t>形式审查</w:t>
      </w:r>
    </w:p>
    <w:p w:rsidR="00CF2469" w:rsidRDefault="00CF2469" w:rsidP="00CF2469">
      <w:pPr>
        <w:snapToGrid w:val="0"/>
        <w:spacing w:line="500" w:lineRule="exact"/>
        <w:ind w:firstLine="420"/>
        <w:rPr>
          <w:rFonts w:ascii="微软雅黑" w:hAnsi="微软雅黑"/>
          <w:bCs/>
          <w:szCs w:val="21"/>
        </w:rPr>
      </w:pPr>
      <w:r>
        <w:rPr>
          <w:rFonts w:ascii="微软雅黑" w:hAnsi="微软雅黑"/>
          <w:bCs/>
          <w:szCs w:val="21"/>
        </w:rPr>
        <w:t>形式审查</w:t>
      </w:r>
      <w:r>
        <w:rPr>
          <w:rFonts w:ascii="微软雅黑" w:hAnsi="微软雅黑" w:hint="eastAsia"/>
          <w:bCs/>
          <w:szCs w:val="21"/>
        </w:rPr>
        <w:t>包括资格审查（除符合性审查以外的关于供应商资格条件等内容）和符合性审查，即对供应商的资格</w:t>
      </w:r>
      <w:r>
        <w:rPr>
          <w:rFonts w:ascii="微软雅黑" w:hAnsi="微软雅黑"/>
          <w:bCs/>
          <w:szCs w:val="21"/>
        </w:rPr>
        <w:t>和投标文件的完整性、合法性等进行审查。</w:t>
      </w:r>
      <w:r>
        <w:rPr>
          <w:rFonts w:ascii="微软雅黑" w:hAnsi="微软雅黑" w:hint="eastAsia"/>
          <w:bCs/>
          <w:szCs w:val="21"/>
        </w:rPr>
        <w:t>投标文件形式审查未通过的供应商，其投标文件将不再评审。</w:t>
      </w:r>
    </w:p>
    <w:p w:rsidR="00CF2469" w:rsidRPr="003E244D" w:rsidRDefault="00CF2469" w:rsidP="00CF2469">
      <w:pPr>
        <w:snapToGrid w:val="0"/>
        <w:spacing w:line="500" w:lineRule="exact"/>
        <w:ind w:firstLineChars="196" w:firstLine="412"/>
        <w:rPr>
          <w:rFonts w:ascii="微软雅黑" w:hAnsi="微软雅黑"/>
          <w:bCs/>
          <w:szCs w:val="21"/>
        </w:rPr>
      </w:pPr>
      <w:r w:rsidRPr="003E244D">
        <w:rPr>
          <w:rFonts w:ascii="微软雅黑" w:hAnsi="微软雅黑"/>
          <w:bCs/>
          <w:szCs w:val="21"/>
        </w:rPr>
        <w:t>2</w:t>
      </w:r>
      <w:r w:rsidRPr="003E244D">
        <w:rPr>
          <w:rFonts w:ascii="微软雅黑" w:hAnsi="微软雅黑" w:hint="eastAsia"/>
          <w:bCs/>
          <w:szCs w:val="21"/>
        </w:rPr>
        <w:t>、</w:t>
      </w:r>
      <w:r w:rsidRPr="003E244D">
        <w:rPr>
          <w:rFonts w:ascii="微软雅黑" w:hAnsi="微软雅黑"/>
          <w:bCs/>
          <w:szCs w:val="21"/>
        </w:rPr>
        <w:t>实质审查与比较</w:t>
      </w:r>
    </w:p>
    <w:p w:rsidR="00CF2469" w:rsidRDefault="00CF2469" w:rsidP="00CF2469">
      <w:pPr>
        <w:snapToGrid w:val="0"/>
        <w:spacing w:line="500" w:lineRule="exact"/>
        <w:ind w:firstLine="420"/>
        <w:rPr>
          <w:rFonts w:ascii="微软雅黑" w:hAnsi="微软雅黑"/>
          <w:szCs w:val="21"/>
        </w:rPr>
      </w:pPr>
      <w:r>
        <w:rPr>
          <w:rFonts w:ascii="微软雅黑" w:hAnsi="微软雅黑" w:hint="eastAsia"/>
          <w:szCs w:val="21"/>
        </w:rPr>
        <w:t>（</w:t>
      </w:r>
      <w:r>
        <w:rPr>
          <w:rFonts w:ascii="微软雅黑" w:hAnsi="微软雅黑"/>
          <w:szCs w:val="21"/>
        </w:rPr>
        <w:t>1）评标委员会审查投标文件的实质性内容是否符合招标文件的实质性要求。</w:t>
      </w:r>
    </w:p>
    <w:p w:rsidR="00CF2469" w:rsidRDefault="00CF2469" w:rsidP="00CF2469">
      <w:pPr>
        <w:snapToGrid w:val="0"/>
        <w:spacing w:line="500" w:lineRule="exact"/>
        <w:ind w:firstLine="420"/>
        <w:rPr>
          <w:rFonts w:ascii="微软雅黑" w:hAnsi="微软雅黑"/>
          <w:szCs w:val="21"/>
        </w:rPr>
      </w:pPr>
      <w:r>
        <w:rPr>
          <w:rFonts w:ascii="微软雅黑" w:hAnsi="微软雅黑" w:hint="eastAsia"/>
          <w:szCs w:val="21"/>
        </w:rPr>
        <w:t>（</w:t>
      </w:r>
      <w:r>
        <w:rPr>
          <w:rFonts w:ascii="微软雅黑" w:hAnsi="微软雅黑"/>
          <w:szCs w:val="21"/>
        </w:rPr>
        <w:t>2）各供应商的</w:t>
      </w:r>
      <w:r>
        <w:rPr>
          <w:rFonts w:ascii="微软雅黑" w:hAnsi="微软雅黑" w:hint="eastAsia"/>
          <w:szCs w:val="21"/>
        </w:rPr>
        <w:t>资信商务及技术分按照评标委员会成员的独立评分结果汇后的算术平均分计算</w:t>
      </w:r>
      <w:r>
        <w:rPr>
          <w:rFonts w:ascii="微软雅黑" w:hAnsi="微软雅黑"/>
          <w:szCs w:val="21"/>
        </w:rPr>
        <w:t>。</w:t>
      </w:r>
    </w:p>
    <w:p w:rsidR="00CF2469" w:rsidRDefault="00CF2469" w:rsidP="00632CB9">
      <w:pPr>
        <w:snapToGrid w:val="0"/>
        <w:spacing w:line="500" w:lineRule="exact"/>
        <w:ind w:firstLine="420"/>
        <w:rPr>
          <w:rFonts w:ascii="微软雅黑" w:hAnsi="微软雅黑"/>
          <w:b/>
          <w:szCs w:val="21"/>
        </w:rPr>
      </w:pPr>
      <w:r>
        <w:rPr>
          <w:rFonts w:ascii="微软雅黑" w:hAnsi="微软雅黑" w:hint="eastAsia"/>
          <w:b/>
          <w:szCs w:val="21"/>
        </w:rPr>
        <w:t>（四）</w:t>
      </w:r>
      <w:r>
        <w:rPr>
          <w:rFonts w:ascii="微软雅黑" w:hAnsi="微软雅黑"/>
          <w:b/>
          <w:szCs w:val="21"/>
        </w:rPr>
        <w:t>评标原则和评标办法</w:t>
      </w:r>
    </w:p>
    <w:p w:rsidR="00CF2469" w:rsidRDefault="00CF2469" w:rsidP="00CF2469">
      <w:pPr>
        <w:pStyle w:val="a9"/>
        <w:snapToGrid w:val="0"/>
        <w:spacing w:line="500" w:lineRule="exact"/>
        <w:ind w:firstLine="420"/>
        <w:rPr>
          <w:rFonts w:ascii="微软雅黑" w:hAnsi="微软雅黑"/>
          <w:szCs w:val="21"/>
        </w:rPr>
      </w:pPr>
      <w:r>
        <w:rPr>
          <w:rFonts w:ascii="微软雅黑" w:hAnsi="微软雅黑"/>
          <w:szCs w:val="21"/>
        </w:rPr>
        <w:t>1</w:t>
      </w:r>
      <w:r>
        <w:rPr>
          <w:rFonts w:ascii="微软雅黑" w:hAnsi="微软雅黑" w:hint="eastAsia"/>
          <w:szCs w:val="21"/>
        </w:rPr>
        <w:t>、</w:t>
      </w:r>
      <w:r>
        <w:rPr>
          <w:rFonts w:ascii="微软雅黑" w:hAnsi="微软雅黑"/>
          <w:szCs w:val="21"/>
        </w:rPr>
        <w:t>评标原则。评标委员会必须公平、公正、客观，不带任何倾向性和启发性；不得向外界透露任何与评标有关的内容；任何单位和个人不得干扰、影响评标的正常进行；评标委员会及有关工作人员不得私下与供应商接触。</w:t>
      </w:r>
    </w:p>
    <w:p w:rsidR="00CF2469" w:rsidRDefault="00CF2469" w:rsidP="00CF2469">
      <w:pPr>
        <w:pStyle w:val="a9"/>
        <w:snapToGrid w:val="0"/>
        <w:spacing w:line="500" w:lineRule="exact"/>
        <w:ind w:firstLine="420"/>
        <w:rPr>
          <w:rFonts w:ascii="微软雅黑" w:hAnsi="微软雅黑"/>
          <w:szCs w:val="21"/>
        </w:rPr>
      </w:pPr>
      <w:r>
        <w:rPr>
          <w:rFonts w:ascii="微软雅黑" w:hAnsi="微软雅黑"/>
          <w:szCs w:val="21"/>
        </w:rPr>
        <w:t>2</w:t>
      </w:r>
      <w:r>
        <w:rPr>
          <w:rFonts w:ascii="微软雅黑" w:hAnsi="微软雅黑" w:hint="eastAsia"/>
          <w:szCs w:val="21"/>
        </w:rPr>
        <w:t>、</w:t>
      </w:r>
      <w:r>
        <w:rPr>
          <w:rFonts w:ascii="微软雅黑" w:hAnsi="微软雅黑"/>
          <w:szCs w:val="21"/>
        </w:rPr>
        <w:t>评标办法。本项目评标办法是</w:t>
      </w:r>
      <w:r>
        <w:rPr>
          <w:rFonts w:ascii="微软雅黑" w:hAnsi="微软雅黑" w:hint="eastAsia"/>
          <w:szCs w:val="21"/>
        </w:rPr>
        <w:t>综合评标法</w:t>
      </w:r>
      <w:r>
        <w:rPr>
          <w:rFonts w:ascii="微软雅黑" w:hAnsi="微软雅黑"/>
          <w:szCs w:val="21"/>
        </w:rPr>
        <w:t xml:space="preserve"> ，具体评标内容及评分标准等详见《第四章：评标办法及评分标准》。</w:t>
      </w:r>
    </w:p>
    <w:p w:rsidR="00CF2469" w:rsidRDefault="00CF2469" w:rsidP="00CF2469">
      <w:pPr>
        <w:pStyle w:val="20"/>
        <w:spacing w:line="500" w:lineRule="exact"/>
        <w:ind w:firstLine="420"/>
        <w:rPr>
          <w:rFonts w:ascii="微软雅黑" w:hAnsi="微软雅黑"/>
          <w:szCs w:val="21"/>
        </w:rPr>
      </w:pPr>
      <w:bookmarkStart w:id="154" w:name="_Toc33535371"/>
      <w:r>
        <w:rPr>
          <w:rFonts w:ascii="微软雅黑" w:hAnsi="微软雅黑" w:hint="eastAsia"/>
          <w:szCs w:val="21"/>
        </w:rPr>
        <w:t>六、定标</w:t>
      </w:r>
      <w:bookmarkEnd w:id="154"/>
    </w:p>
    <w:p w:rsidR="00CF2469" w:rsidRDefault="00CF2469" w:rsidP="00CF2469">
      <w:pPr>
        <w:pStyle w:val="a9"/>
        <w:snapToGrid w:val="0"/>
        <w:spacing w:line="500" w:lineRule="exact"/>
        <w:ind w:firstLineChars="196" w:firstLine="412"/>
        <w:rPr>
          <w:rFonts w:ascii="微软雅黑" w:hAnsi="微软雅黑"/>
          <w:b/>
          <w:bCs/>
          <w:szCs w:val="21"/>
        </w:rPr>
      </w:pPr>
      <w:r>
        <w:rPr>
          <w:rFonts w:ascii="微软雅黑" w:hAnsi="微软雅黑" w:hint="eastAsia"/>
          <w:b/>
          <w:bCs/>
          <w:szCs w:val="21"/>
        </w:rPr>
        <w:t>（一）确定中标人。</w:t>
      </w:r>
    </w:p>
    <w:p w:rsidR="00CF2469" w:rsidRDefault="00C17AD1" w:rsidP="00CF2469">
      <w:pPr>
        <w:snapToGrid w:val="0"/>
        <w:spacing w:line="500" w:lineRule="exact"/>
        <w:ind w:firstLine="420"/>
        <w:rPr>
          <w:rFonts w:ascii="微软雅黑" w:hAnsi="微软雅黑"/>
          <w:szCs w:val="21"/>
        </w:rPr>
      </w:pPr>
      <w:r>
        <w:rPr>
          <w:rFonts w:ascii="微软雅黑" w:hAnsi="微软雅黑" w:hint="eastAsia"/>
          <w:szCs w:val="21"/>
        </w:rPr>
        <w:t>由嘉兴市自然资源和规划局</w:t>
      </w:r>
      <w:r w:rsidR="00632CB9">
        <w:rPr>
          <w:rFonts w:ascii="微软雅黑" w:hAnsi="微软雅黑" w:hint="eastAsia"/>
          <w:szCs w:val="21"/>
        </w:rPr>
        <w:t>招投标小组</w:t>
      </w:r>
      <w:r>
        <w:rPr>
          <w:rFonts w:ascii="微软雅黑" w:hAnsi="微软雅黑" w:hint="eastAsia"/>
          <w:szCs w:val="21"/>
        </w:rPr>
        <w:t>确定中标人</w:t>
      </w:r>
      <w:r w:rsidR="00CF2469">
        <w:rPr>
          <w:rFonts w:ascii="微软雅黑" w:hAnsi="微软雅黑" w:hint="eastAsia"/>
          <w:szCs w:val="21"/>
        </w:rPr>
        <w:t>。</w:t>
      </w:r>
    </w:p>
    <w:p w:rsidR="00CF2469" w:rsidRDefault="00CF2469" w:rsidP="00CF2469">
      <w:pPr>
        <w:pStyle w:val="20"/>
        <w:spacing w:line="500" w:lineRule="exact"/>
        <w:ind w:firstLine="420"/>
        <w:rPr>
          <w:rFonts w:ascii="微软雅黑" w:hAnsi="微软雅黑"/>
          <w:szCs w:val="21"/>
        </w:rPr>
      </w:pPr>
      <w:bookmarkStart w:id="155" w:name="_Toc33535372"/>
      <w:r>
        <w:rPr>
          <w:rFonts w:ascii="微软雅黑" w:hAnsi="微软雅黑" w:hint="eastAsia"/>
          <w:szCs w:val="21"/>
        </w:rPr>
        <w:t>七、合同授予</w:t>
      </w:r>
      <w:bookmarkEnd w:id="155"/>
    </w:p>
    <w:p w:rsidR="00CF2469" w:rsidRDefault="00CF2469" w:rsidP="00CF2469">
      <w:pPr>
        <w:spacing w:line="500" w:lineRule="exact"/>
        <w:ind w:firstLine="420"/>
        <w:rPr>
          <w:rFonts w:ascii="微软雅黑" w:hAnsi="微软雅黑"/>
          <w:szCs w:val="21"/>
        </w:rPr>
      </w:pPr>
      <w:r>
        <w:rPr>
          <w:rFonts w:ascii="微软雅黑" w:hAnsi="微软雅黑" w:hint="eastAsia"/>
          <w:szCs w:val="21"/>
        </w:rPr>
        <w:t>（一）签订合同</w:t>
      </w:r>
    </w:p>
    <w:p w:rsidR="00CF2469" w:rsidRDefault="00CF2469" w:rsidP="00CF2469">
      <w:pPr>
        <w:spacing w:line="500" w:lineRule="exact"/>
        <w:ind w:firstLine="420"/>
        <w:rPr>
          <w:rFonts w:ascii="微软雅黑" w:hAnsi="微软雅黑"/>
          <w:szCs w:val="21"/>
        </w:rPr>
      </w:pPr>
      <w:r>
        <w:rPr>
          <w:rFonts w:ascii="微软雅黑" w:hAnsi="微软雅黑" w:hint="eastAsia"/>
          <w:szCs w:val="21"/>
        </w:rPr>
        <w:t>采购人与</w:t>
      </w:r>
      <w:r>
        <w:rPr>
          <w:rFonts w:ascii="微软雅黑" w:hAnsi="微软雅黑"/>
          <w:szCs w:val="21"/>
        </w:rPr>
        <w:t>中标人应</w:t>
      </w:r>
      <w:r>
        <w:rPr>
          <w:rFonts w:ascii="微软雅黑" w:hAnsi="微软雅黑" w:hint="eastAsia"/>
          <w:szCs w:val="21"/>
        </w:rPr>
        <w:t>当在中标公示发出之日起30日内签订政府采购合同。</w:t>
      </w:r>
    </w:p>
    <w:p w:rsidR="00CF2469" w:rsidRDefault="00CF2469" w:rsidP="00CF2469">
      <w:pPr>
        <w:spacing w:line="500" w:lineRule="exact"/>
        <w:ind w:firstLine="420"/>
        <w:rPr>
          <w:rFonts w:ascii="微软雅黑" w:hAnsi="微软雅黑"/>
          <w:szCs w:val="21"/>
        </w:rPr>
      </w:pPr>
      <w:r>
        <w:rPr>
          <w:rFonts w:ascii="微软雅黑" w:hAnsi="微软雅黑"/>
          <w:szCs w:val="21"/>
        </w:rPr>
        <w:t>中标人拖延、拒签合同的,将被取消中标资格</w:t>
      </w:r>
      <w:r>
        <w:rPr>
          <w:rFonts w:ascii="微软雅黑" w:hAnsi="微软雅黑" w:hint="eastAsia"/>
          <w:szCs w:val="21"/>
        </w:rPr>
        <w:t>，并报监督管理部门</w:t>
      </w:r>
      <w:r>
        <w:rPr>
          <w:rFonts w:ascii="微软雅黑" w:hAnsi="微软雅黑"/>
          <w:szCs w:val="21"/>
        </w:rPr>
        <w:t>。</w:t>
      </w:r>
    </w:p>
    <w:p w:rsidR="00CF2469" w:rsidRDefault="00CF2469" w:rsidP="00CF2469">
      <w:pPr>
        <w:spacing w:line="500" w:lineRule="exact"/>
        <w:ind w:firstLine="420"/>
        <w:rPr>
          <w:rFonts w:ascii="微软雅黑" w:hAnsi="微软雅黑"/>
          <w:szCs w:val="21"/>
        </w:rPr>
      </w:pPr>
      <w:r>
        <w:rPr>
          <w:rFonts w:ascii="微软雅黑" w:hAnsi="微软雅黑"/>
          <w:szCs w:val="21"/>
        </w:rPr>
        <w:t>（二）履约保证金：</w:t>
      </w:r>
      <w:r w:rsidR="00632CB9">
        <w:rPr>
          <w:rFonts w:ascii="微软雅黑" w:hAnsi="微软雅黑" w:hint="eastAsia"/>
          <w:szCs w:val="21"/>
        </w:rPr>
        <w:t>无</w:t>
      </w:r>
      <w:r>
        <w:rPr>
          <w:rFonts w:ascii="微软雅黑" w:hAnsi="微软雅黑"/>
          <w:szCs w:val="21"/>
        </w:rPr>
        <w:t>。</w:t>
      </w:r>
    </w:p>
    <w:bookmarkEnd w:id="104"/>
    <w:p w:rsidR="00CF2469" w:rsidRDefault="00CF2469" w:rsidP="00CF2469">
      <w:pPr>
        <w:ind w:firstLine="420"/>
        <w:rPr>
          <w:rFonts w:ascii="宋体" w:hAnsi="宋体"/>
        </w:rPr>
      </w:pPr>
      <w:r>
        <w:rPr>
          <w:rFonts w:ascii="宋体" w:hAnsi="宋体" w:hint="eastAsia"/>
        </w:rPr>
        <w:br w:type="page"/>
      </w:r>
    </w:p>
    <w:p w:rsidR="00CF2469" w:rsidRDefault="00CF2469" w:rsidP="00CF2469">
      <w:pPr>
        <w:pStyle w:val="a0"/>
        <w:ind w:firstLine="480"/>
        <w:rPr>
          <w:rFonts w:ascii="宋体" w:hAnsi="宋体"/>
        </w:rPr>
      </w:pPr>
    </w:p>
    <w:p w:rsidR="00CF2469" w:rsidRPr="00F35CDA" w:rsidRDefault="00CF2469" w:rsidP="00CF2469">
      <w:pPr>
        <w:pStyle w:val="1"/>
        <w:numPr>
          <w:ilvl w:val="0"/>
          <w:numId w:val="4"/>
        </w:numPr>
        <w:rPr>
          <w:rStyle w:val="1Char"/>
          <w:b/>
          <w:bCs/>
        </w:rPr>
      </w:pPr>
      <w:bookmarkStart w:id="156" w:name="_Toc493511776"/>
      <w:bookmarkStart w:id="157" w:name="_Toc25435"/>
      <w:bookmarkStart w:id="158" w:name="_Toc170792807"/>
      <w:bookmarkStart w:id="159" w:name="_Toc177870559"/>
      <w:bookmarkStart w:id="160" w:name="_Toc417992896"/>
      <w:bookmarkStart w:id="161" w:name="_Toc416422800"/>
      <w:bookmarkStart w:id="162" w:name="_Toc493511826"/>
      <w:bookmarkStart w:id="163" w:name="_Toc170792802"/>
      <w:r w:rsidRPr="00F35CDA">
        <w:rPr>
          <w:rStyle w:val="1Char"/>
          <w:rFonts w:hint="eastAsia"/>
          <w:b/>
        </w:rPr>
        <w:t>评标办法及评分标准</w:t>
      </w:r>
      <w:bookmarkEnd w:id="156"/>
      <w:bookmarkEnd w:id="157"/>
    </w:p>
    <w:p w:rsidR="00CF2469" w:rsidRDefault="00CF2469" w:rsidP="00CF2469">
      <w:pPr>
        <w:spacing w:line="600" w:lineRule="exact"/>
        <w:ind w:firstLine="420"/>
        <w:rPr>
          <w:rFonts w:ascii="微软雅黑" w:hAnsi="微软雅黑"/>
          <w:szCs w:val="21"/>
        </w:rPr>
      </w:pPr>
      <w:r>
        <w:rPr>
          <w:rFonts w:ascii="微软雅黑" w:hAnsi="微软雅黑" w:hint="eastAsia"/>
          <w:szCs w:val="21"/>
        </w:rPr>
        <w:t>为公正、公平、科学地选择中标人，根据《中华人民共和国政府采购法》等有关法律法规的规定，并结合本项目的实际，制定本办法。</w:t>
      </w:r>
    </w:p>
    <w:bookmarkEnd w:id="158"/>
    <w:bookmarkEnd w:id="159"/>
    <w:p w:rsidR="00CF2469" w:rsidRDefault="00CF2469" w:rsidP="00CF2469">
      <w:pPr>
        <w:spacing w:line="600" w:lineRule="exact"/>
        <w:ind w:firstLineChars="196" w:firstLine="412"/>
        <w:rPr>
          <w:rFonts w:ascii="微软雅黑" w:hAnsi="微软雅黑"/>
          <w:b/>
          <w:szCs w:val="21"/>
        </w:rPr>
      </w:pPr>
      <w:r>
        <w:rPr>
          <w:rFonts w:ascii="微软雅黑" w:hAnsi="微软雅黑" w:hint="eastAsia"/>
          <w:b/>
          <w:szCs w:val="21"/>
        </w:rPr>
        <w:t>一、总则</w:t>
      </w:r>
    </w:p>
    <w:p w:rsidR="00CF2469" w:rsidRDefault="00CF2469" w:rsidP="00CF2469">
      <w:pPr>
        <w:spacing w:line="600" w:lineRule="exact"/>
        <w:ind w:firstLine="420"/>
        <w:rPr>
          <w:rFonts w:ascii="微软雅黑" w:hAnsi="微软雅黑"/>
          <w:szCs w:val="21"/>
        </w:rPr>
      </w:pPr>
      <w:r>
        <w:rPr>
          <w:rFonts w:ascii="微软雅黑" w:hAnsi="微软雅黑" w:hint="eastAsia"/>
          <w:szCs w:val="21"/>
        </w:rPr>
        <w:t>拟采用综合评分法确定最终评价得分，按照投标人评标综合得分高者中标。其中价格分占1</w:t>
      </w:r>
      <w:r w:rsidR="009A2918">
        <w:rPr>
          <w:rFonts w:ascii="微软雅黑" w:hAnsi="微软雅黑" w:hint="eastAsia"/>
          <w:szCs w:val="21"/>
        </w:rPr>
        <w:t>5</w:t>
      </w:r>
      <w:r>
        <w:rPr>
          <w:rFonts w:ascii="微软雅黑" w:hAnsi="微软雅黑" w:hint="eastAsia"/>
          <w:szCs w:val="21"/>
        </w:rPr>
        <w:t>%，</w:t>
      </w:r>
      <w:r w:rsidR="00AB3745">
        <w:rPr>
          <w:rFonts w:ascii="微软雅黑" w:hAnsi="微软雅黑" w:hint="eastAsia"/>
          <w:szCs w:val="21"/>
        </w:rPr>
        <w:t>技术</w:t>
      </w:r>
      <w:r>
        <w:rPr>
          <w:rFonts w:ascii="微软雅黑" w:hAnsi="微软雅黑" w:hint="eastAsia"/>
          <w:szCs w:val="21"/>
        </w:rPr>
        <w:t>商务资信分占</w:t>
      </w:r>
      <w:r w:rsidR="009A2918">
        <w:rPr>
          <w:rFonts w:ascii="微软雅黑" w:hAnsi="微软雅黑" w:hint="eastAsia"/>
          <w:szCs w:val="21"/>
        </w:rPr>
        <w:t>85</w:t>
      </w:r>
      <w:r>
        <w:rPr>
          <w:rFonts w:ascii="微软雅黑" w:hAnsi="微软雅黑" w:hint="eastAsia"/>
          <w:szCs w:val="21"/>
        </w:rPr>
        <w:t>%。</w:t>
      </w:r>
    </w:p>
    <w:p w:rsidR="00CF2469" w:rsidRDefault="00CF2469" w:rsidP="00CF2469">
      <w:pPr>
        <w:spacing w:line="600" w:lineRule="exact"/>
        <w:ind w:firstLine="420"/>
        <w:rPr>
          <w:rFonts w:ascii="微软雅黑" w:hAnsi="微软雅黑"/>
          <w:b/>
          <w:szCs w:val="21"/>
        </w:rPr>
      </w:pPr>
      <w:r>
        <w:rPr>
          <w:rFonts w:ascii="微软雅黑" w:hAnsi="微软雅黑" w:hint="eastAsia"/>
          <w:b/>
          <w:szCs w:val="21"/>
        </w:rPr>
        <w:t>二、评标内容及标准</w:t>
      </w:r>
    </w:p>
    <w:p w:rsidR="00CF2469" w:rsidRDefault="00CF2469" w:rsidP="00CF2469">
      <w:pPr>
        <w:spacing w:line="600" w:lineRule="exact"/>
        <w:ind w:firstLine="420"/>
        <w:rPr>
          <w:rFonts w:ascii="微软雅黑" w:hAnsi="微软雅黑"/>
          <w:szCs w:val="21"/>
        </w:rPr>
      </w:pPr>
      <w:r>
        <w:rPr>
          <w:rFonts w:ascii="微软雅黑" w:hAnsi="微软雅黑" w:hint="eastAsia"/>
          <w:szCs w:val="21"/>
        </w:rPr>
        <w:t>1.价格分（满分1</w:t>
      </w:r>
      <w:r w:rsidR="009A2918">
        <w:rPr>
          <w:rFonts w:ascii="微软雅黑" w:hAnsi="微软雅黑" w:hint="eastAsia"/>
          <w:szCs w:val="21"/>
        </w:rPr>
        <w:t>5</w:t>
      </w:r>
      <w:r>
        <w:rPr>
          <w:rFonts w:ascii="微软雅黑" w:hAnsi="微软雅黑" w:hint="eastAsia"/>
          <w:szCs w:val="21"/>
        </w:rPr>
        <w:t>分）</w:t>
      </w:r>
    </w:p>
    <w:p w:rsidR="00CF2469" w:rsidRDefault="00CF2469" w:rsidP="00CF2469">
      <w:pPr>
        <w:spacing w:line="600" w:lineRule="exact"/>
        <w:ind w:firstLine="420"/>
        <w:rPr>
          <w:rFonts w:ascii="微软雅黑" w:hAnsi="微软雅黑"/>
          <w:szCs w:val="21"/>
        </w:rPr>
      </w:pPr>
      <w:r>
        <w:rPr>
          <w:rFonts w:ascii="微软雅黑" w:hAnsi="微软雅黑" w:hint="eastAsia"/>
          <w:szCs w:val="21"/>
        </w:rPr>
        <w:t>满足招标文件要求且价格最低的投标价为基准价，其价格分为满分。其他投标人的价格分统一按照下列公式计算：价格得分＝（评标基准价/投标报价）×价格权重×100</w:t>
      </w:r>
    </w:p>
    <w:p w:rsidR="00CF2469" w:rsidRDefault="00CF2469" w:rsidP="00CF2469">
      <w:pPr>
        <w:spacing w:line="600" w:lineRule="exact"/>
        <w:ind w:firstLine="420"/>
        <w:rPr>
          <w:rFonts w:ascii="微软雅黑" w:hAnsi="微软雅黑"/>
          <w:szCs w:val="21"/>
        </w:rPr>
      </w:pPr>
      <w:bookmarkStart w:id="164" w:name="_Toc24358"/>
      <w:r>
        <w:rPr>
          <w:rFonts w:ascii="微软雅黑" w:hAnsi="微软雅黑" w:hint="eastAsia"/>
          <w:szCs w:val="21"/>
        </w:rPr>
        <w:t>2.</w:t>
      </w:r>
      <w:r w:rsidR="00AB3745" w:rsidRPr="00AB3745">
        <w:rPr>
          <w:rFonts w:ascii="微软雅黑" w:hAnsi="微软雅黑" w:hint="eastAsia"/>
          <w:szCs w:val="21"/>
        </w:rPr>
        <w:t xml:space="preserve"> </w:t>
      </w:r>
      <w:r w:rsidR="00AB3745">
        <w:rPr>
          <w:rFonts w:ascii="微软雅黑" w:hAnsi="微软雅黑" w:hint="eastAsia"/>
          <w:szCs w:val="21"/>
        </w:rPr>
        <w:t>技术商务资信分</w:t>
      </w:r>
      <w:r>
        <w:rPr>
          <w:rFonts w:ascii="微软雅黑" w:hAnsi="微软雅黑" w:hint="eastAsia"/>
          <w:szCs w:val="21"/>
        </w:rPr>
        <w:t>（满分</w:t>
      </w:r>
      <w:r w:rsidR="009A2918">
        <w:rPr>
          <w:rFonts w:ascii="微软雅黑" w:hAnsi="微软雅黑" w:hint="eastAsia"/>
          <w:szCs w:val="21"/>
        </w:rPr>
        <w:t>85</w:t>
      </w:r>
      <w:r>
        <w:rPr>
          <w:rFonts w:ascii="微软雅黑" w:hAnsi="微软雅黑" w:hint="eastAsia"/>
          <w:szCs w:val="21"/>
        </w:rPr>
        <w:t>分）</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6524"/>
        <w:gridCol w:w="1139"/>
      </w:tblGrid>
      <w:tr w:rsidR="0025204D" w:rsidTr="00F309E8">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snapToGrid w:val="0"/>
              <w:ind w:firstLineChars="0" w:firstLine="0"/>
              <w:jc w:val="center"/>
              <w:outlineLvl w:val="1"/>
              <w:rPr>
                <w:rFonts w:ascii="宋体" w:hAnsi="宋体" w:cs="宋体"/>
                <w:szCs w:val="21"/>
              </w:rPr>
            </w:pPr>
            <w:r>
              <w:rPr>
                <w:rFonts w:ascii="宋体" w:hAnsi="宋体" w:cs="宋体" w:hint="eastAsia"/>
                <w:szCs w:val="21"/>
                <w:lang w:bidi="ar"/>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snapToGrid w:val="0"/>
              <w:ind w:firstLineChars="0" w:firstLine="0"/>
              <w:jc w:val="center"/>
              <w:outlineLvl w:val="1"/>
              <w:rPr>
                <w:rFonts w:ascii="宋体" w:hAnsi="宋体" w:cs="宋体"/>
                <w:szCs w:val="21"/>
              </w:rPr>
            </w:pPr>
            <w:r>
              <w:rPr>
                <w:rFonts w:ascii="宋体" w:hAnsi="宋体" w:cs="宋体" w:hint="eastAsia"/>
                <w:szCs w:val="21"/>
                <w:lang w:bidi="ar"/>
              </w:rPr>
              <w:t>评审内容</w:t>
            </w:r>
          </w:p>
        </w:tc>
        <w:tc>
          <w:tcPr>
            <w:tcW w:w="6524"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snapToGrid w:val="0"/>
              <w:ind w:firstLineChars="0" w:firstLine="0"/>
              <w:jc w:val="center"/>
              <w:outlineLvl w:val="1"/>
              <w:rPr>
                <w:rFonts w:ascii="宋体" w:hAnsi="宋体" w:cs="宋体"/>
                <w:szCs w:val="21"/>
              </w:rPr>
            </w:pPr>
            <w:r>
              <w:rPr>
                <w:rFonts w:ascii="宋体" w:hAnsi="宋体" w:cs="宋体" w:hint="eastAsia"/>
                <w:szCs w:val="21"/>
                <w:lang w:bidi="ar"/>
              </w:rPr>
              <w:t>评分标准</w:t>
            </w:r>
          </w:p>
        </w:tc>
        <w:tc>
          <w:tcPr>
            <w:tcW w:w="1139"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snapToGrid w:val="0"/>
              <w:ind w:firstLineChars="0" w:firstLine="0"/>
              <w:jc w:val="center"/>
              <w:outlineLvl w:val="1"/>
              <w:rPr>
                <w:rFonts w:ascii="宋体" w:hAnsi="宋体" w:cs="宋体"/>
                <w:szCs w:val="21"/>
              </w:rPr>
            </w:pPr>
            <w:r>
              <w:rPr>
                <w:rFonts w:ascii="宋体" w:hAnsi="宋体" w:cs="宋体" w:hint="eastAsia"/>
                <w:szCs w:val="21"/>
                <w:lang w:bidi="ar"/>
              </w:rPr>
              <w:t>最高得分</w:t>
            </w:r>
          </w:p>
        </w:tc>
      </w:tr>
      <w:tr w:rsidR="0025204D" w:rsidTr="00F309E8">
        <w:trPr>
          <w:trHeight w:val="20"/>
          <w:jc w:val="center"/>
        </w:trPr>
        <w:tc>
          <w:tcPr>
            <w:tcW w:w="8504" w:type="dxa"/>
            <w:gridSpan w:val="3"/>
            <w:tcBorders>
              <w:top w:val="single" w:sz="4" w:space="0" w:color="auto"/>
              <w:left w:val="single" w:sz="4" w:space="0" w:color="auto"/>
              <w:bottom w:val="single" w:sz="4" w:space="0" w:color="auto"/>
              <w:right w:val="single" w:sz="4" w:space="0" w:color="auto"/>
            </w:tcBorders>
            <w:vAlign w:val="center"/>
          </w:tcPr>
          <w:p w:rsidR="0025204D" w:rsidRDefault="007F5814" w:rsidP="0025204D">
            <w:pPr>
              <w:snapToGrid w:val="0"/>
              <w:ind w:firstLineChars="0" w:firstLine="0"/>
              <w:jc w:val="center"/>
              <w:outlineLvl w:val="1"/>
              <w:rPr>
                <w:rFonts w:ascii="宋体" w:hAnsi="宋体" w:cs="宋体"/>
                <w:szCs w:val="21"/>
              </w:rPr>
            </w:pPr>
            <w:r>
              <w:rPr>
                <w:rFonts w:ascii="宋体" w:hAnsi="宋体" w:cs="宋体" w:hint="eastAsia"/>
                <w:szCs w:val="21"/>
                <w:lang w:bidi="ar"/>
              </w:rPr>
              <w:t>技术方案</w:t>
            </w:r>
          </w:p>
        </w:tc>
        <w:tc>
          <w:tcPr>
            <w:tcW w:w="1139" w:type="dxa"/>
            <w:tcBorders>
              <w:top w:val="single" w:sz="4" w:space="0" w:color="auto"/>
              <w:left w:val="single" w:sz="4" w:space="0" w:color="auto"/>
              <w:bottom w:val="single" w:sz="4" w:space="0" w:color="auto"/>
              <w:right w:val="single" w:sz="4" w:space="0" w:color="auto"/>
            </w:tcBorders>
            <w:vAlign w:val="center"/>
          </w:tcPr>
          <w:p w:rsidR="0025204D" w:rsidRDefault="009B0835" w:rsidP="0025204D">
            <w:pPr>
              <w:snapToGrid w:val="0"/>
              <w:ind w:firstLineChars="0" w:firstLine="0"/>
              <w:jc w:val="center"/>
              <w:outlineLvl w:val="1"/>
              <w:rPr>
                <w:rFonts w:ascii="宋体" w:hAnsi="宋体" w:cs="宋体"/>
                <w:szCs w:val="21"/>
              </w:rPr>
            </w:pPr>
            <w:r>
              <w:rPr>
                <w:rFonts w:ascii="宋体" w:hAnsi="宋体" w:cs="宋体" w:hint="eastAsia"/>
                <w:szCs w:val="21"/>
                <w:lang w:bidi="ar"/>
              </w:rPr>
              <w:t>48</w:t>
            </w:r>
          </w:p>
        </w:tc>
      </w:tr>
      <w:tr w:rsidR="0025204D" w:rsidTr="00F309E8">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snapToGrid w:val="0"/>
              <w:ind w:firstLineChars="0" w:firstLine="0"/>
              <w:jc w:val="center"/>
              <w:outlineLvl w:val="1"/>
              <w:rPr>
                <w:rFonts w:ascii="宋体" w:hAnsi="宋体" w:cs="宋体"/>
                <w:szCs w:val="21"/>
              </w:rPr>
            </w:pPr>
            <w:r>
              <w:rPr>
                <w:rFonts w:ascii="宋体" w:hAnsi="宋体" w:cs="宋体" w:hint="eastAsia"/>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ind w:firstLineChars="0" w:firstLine="0"/>
              <w:rPr>
                <w:rFonts w:ascii="宋体" w:hAnsi="宋体" w:cs="宋体"/>
                <w:szCs w:val="21"/>
              </w:rPr>
            </w:pPr>
            <w:r>
              <w:rPr>
                <w:rFonts w:ascii="宋体" w:hAnsi="宋体" w:cs="宋体" w:hint="eastAsia"/>
                <w:szCs w:val="21"/>
              </w:rPr>
              <w:t>对项目的理解</w:t>
            </w:r>
          </w:p>
        </w:tc>
        <w:tc>
          <w:tcPr>
            <w:tcW w:w="6524"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ind w:firstLineChars="0" w:firstLine="0"/>
              <w:rPr>
                <w:rFonts w:ascii="宋体" w:hAnsi="宋体" w:cs="宋体"/>
                <w:szCs w:val="21"/>
              </w:rPr>
            </w:pPr>
            <w:r w:rsidRPr="0025204D">
              <w:rPr>
                <w:rFonts w:ascii="微软雅黑" w:hAnsi="微软雅黑" w:hint="eastAsia"/>
                <w:szCs w:val="21"/>
              </w:rPr>
              <w:t>投标人对本次项目背景及需求的理解全面、准确、有针对性，并对整体工作区域、内容和技术要求的分析科学、合理性。科学、合理的得4-5分；基本科学、合理，针对性略有欠缺但能实现采购目的得2-3分；不科学或不合理的得0-1分。</w:t>
            </w:r>
          </w:p>
        </w:tc>
        <w:tc>
          <w:tcPr>
            <w:tcW w:w="1139"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snapToGrid w:val="0"/>
              <w:ind w:firstLineChars="0" w:firstLine="0"/>
              <w:jc w:val="center"/>
              <w:outlineLvl w:val="1"/>
              <w:rPr>
                <w:rFonts w:ascii="宋体" w:hAnsi="宋体" w:cs="宋体"/>
                <w:szCs w:val="21"/>
              </w:rPr>
            </w:pPr>
            <w:r>
              <w:rPr>
                <w:rFonts w:ascii="宋体" w:hAnsi="宋体" w:cs="宋体"/>
                <w:szCs w:val="21"/>
              </w:rPr>
              <w:t>5</w:t>
            </w:r>
          </w:p>
        </w:tc>
      </w:tr>
      <w:tr w:rsidR="0025204D" w:rsidTr="00F309E8">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snapToGrid w:val="0"/>
              <w:ind w:firstLineChars="0" w:firstLine="0"/>
              <w:jc w:val="center"/>
              <w:outlineLvl w:val="1"/>
              <w:rPr>
                <w:rFonts w:ascii="宋体" w:hAnsi="宋体" w:cs="宋体"/>
                <w:szCs w:val="21"/>
              </w:rPr>
            </w:pPr>
            <w:r>
              <w:rPr>
                <w:rFonts w:ascii="宋体" w:hAnsi="宋体" w:cs="宋体" w:hint="eastAsia"/>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ind w:firstLineChars="0" w:firstLine="0"/>
              <w:rPr>
                <w:rFonts w:ascii="宋体" w:hAnsi="宋体" w:cs="宋体"/>
                <w:szCs w:val="21"/>
              </w:rPr>
            </w:pPr>
            <w:r>
              <w:rPr>
                <w:rFonts w:ascii="宋体" w:hAnsi="宋体" w:cs="宋体" w:hint="eastAsia"/>
                <w:szCs w:val="21"/>
              </w:rPr>
              <w:t>实施方案</w:t>
            </w:r>
          </w:p>
        </w:tc>
        <w:tc>
          <w:tcPr>
            <w:tcW w:w="6524"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adjustRightInd w:val="0"/>
              <w:snapToGrid w:val="0"/>
              <w:spacing w:line="240" w:lineRule="auto"/>
              <w:ind w:firstLineChars="0" w:firstLine="0"/>
              <w:rPr>
                <w:rFonts w:ascii="微软雅黑" w:hAnsi="微软雅黑"/>
                <w:szCs w:val="21"/>
              </w:rPr>
            </w:pPr>
            <w:r>
              <w:rPr>
                <w:rFonts w:ascii="微软雅黑" w:hAnsi="微软雅黑" w:hint="eastAsia"/>
                <w:szCs w:val="21"/>
              </w:rPr>
              <w:t>实施方案的技术路线及技术方法科学、合理，可操作性强，契合实际，有利于项目实施的得4-5分；技术路线及技术方法科学、合理，可操作性略有欠缺的得2-3分；不够科学或不够合理的得0-1分。</w:t>
            </w:r>
          </w:p>
        </w:tc>
        <w:tc>
          <w:tcPr>
            <w:tcW w:w="1139"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snapToGrid w:val="0"/>
              <w:ind w:firstLineChars="0" w:firstLine="0"/>
              <w:jc w:val="center"/>
              <w:outlineLvl w:val="1"/>
              <w:rPr>
                <w:rFonts w:ascii="宋体" w:hAnsi="宋体" w:cs="宋体"/>
                <w:szCs w:val="21"/>
              </w:rPr>
            </w:pPr>
            <w:r>
              <w:rPr>
                <w:rFonts w:ascii="宋体" w:hAnsi="宋体" w:cs="宋体"/>
                <w:szCs w:val="21"/>
              </w:rPr>
              <w:t>10</w:t>
            </w:r>
          </w:p>
        </w:tc>
      </w:tr>
      <w:tr w:rsidR="0025204D" w:rsidTr="00F309E8">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snapToGrid w:val="0"/>
              <w:ind w:firstLineChars="0" w:firstLine="0"/>
              <w:jc w:val="center"/>
              <w:outlineLvl w:val="1"/>
              <w:rPr>
                <w:rFonts w:ascii="宋体" w:hAnsi="宋体" w:cs="宋体"/>
                <w:szCs w:val="21"/>
              </w:rPr>
            </w:pPr>
            <w:r>
              <w:rPr>
                <w:rFonts w:ascii="宋体" w:hAnsi="宋体" w:cs="宋体" w:hint="eastAsia"/>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ind w:firstLineChars="0" w:firstLine="0"/>
              <w:rPr>
                <w:rFonts w:ascii="宋体" w:hAnsi="宋体" w:cs="宋体"/>
                <w:szCs w:val="21"/>
              </w:rPr>
            </w:pPr>
            <w:r>
              <w:rPr>
                <w:rFonts w:ascii="宋体" w:hAnsi="宋体" w:cs="宋体" w:hint="eastAsia"/>
                <w:szCs w:val="21"/>
              </w:rPr>
              <w:t>与相关工作的衔接</w:t>
            </w:r>
          </w:p>
        </w:tc>
        <w:tc>
          <w:tcPr>
            <w:tcW w:w="6524" w:type="dxa"/>
            <w:tcBorders>
              <w:top w:val="single" w:sz="4" w:space="0" w:color="auto"/>
              <w:left w:val="single" w:sz="4" w:space="0" w:color="auto"/>
              <w:bottom w:val="single" w:sz="4" w:space="0" w:color="auto"/>
              <w:right w:val="single" w:sz="4" w:space="0" w:color="auto"/>
            </w:tcBorders>
            <w:vAlign w:val="center"/>
          </w:tcPr>
          <w:p w:rsidR="0025204D" w:rsidRDefault="0025204D" w:rsidP="00F309E8">
            <w:pPr>
              <w:adjustRightInd w:val="0"/>
              <w:snapToGrid w:val="0"/>
              <w:spacing w:line="240" w:lineRule="auto"/>
              <w:ind w:firstLineChars="0" w:firstLine="0"/>
              <w:rPr>
                <w:rFonts w:ascii="微软雅黑" w:hAnsi="微软雅黑"/>
                <w:szCs w:val="21"/>
              </w:rPr>
            </w:pPr>
            <w:r>
              <w:rPr>
                <w:rFonts w:ascii="微软雅黑" w:hAnsi="微软雅黑" w:hint="eastAsia"/>
                <w:szCs w:val="21"/>
              </w:rPr>
              <w:t>本次工作开展的有利条件和工作基础描述。有实质性的有利条件和工作基础的得8-10分；具备一定有利条件或工作基础，但略有欠缺的得4-7分；工作基础不足的得0-3分。</w:t>
            </w:r>
          </w:p>
        </w:tc>
        <w:tc>
          <w:tcPr>
            <w:tcW w:w="1139"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snapToGrid w:val="0"/>
              <w:ind w:firstLineChars="0" w:firstLine="0"/>
              <w:jc w:val="center"/>
              <w:outlineLvl w:val="1"/>
              <w:rPr>
                <w:rFonts w:ascii="宋体" w:hAnsi="宋体" w:cs="宋体"/>
                <w:szCs w:val="21"/>
              </w:rPr>
            </w:pPr>
            <w:r>
              <w:rPr>
                <w:rFonts w:ascii="宋体" w:hAnsi="宋体" w:cs="宋体"/>
                <w:szCs w:val="21"/>
              </w:rPr>
              <w:t>10</w:t>
            </w:r>
          </w:p>
        </w:tc>
      </w:tr>
      <w:tr w:rsidR="0025204D" w:rsidTr="00F309E8">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snapToGrid w:val="0"/>
              <w:ind w:firstLineChars="0" w:firstLine="0"/>
              <w:jc w:val="center"/>
              <w:outlineLvl w:val="1"/>
              <w:rPr>
                <w:rFonts w:ascii="宋体" w:hAnsi="宋体" w:cs="宋体"/>
                <w:szCs w:val="21"/>
              </w:rPr>
            </w:pPr>
            <w:r>
              <w:rPr>
                <w:rFonts w:ascii="宋体" w:hAnsi="宋体" w:cs="宋体" w:hint="eastAsia"/>
                <w:szCs w:val="21"/>
              </w:rPr>
              <w:t>4</w:t>
            </w:r>
          </w:p>
        </w:tc>
        <w:tc>
          <w:tcPr>
            <w:tcW w:w="1276"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ind w:firstLineChars="0" w:firstLine="0"/>
              <w:rPr>
                <w:rFonts w:ascii="宋体" w:hAnsi="宋体" w:cs="宋体"/>
                <w:szCs w:val="21"/>
              </w:rPr>
            </w:pPr>
            <w:r>
              <w:rPr>
                <w:rFonts w:ascii="宋体" w:hAnsi="宋体" w:cs="宋体" w:hint="eastAsia"/>
                <w:szCs w:val="21"/>
              </w:rPr>
              <w:t>重点难点与合理化建议</w:t>
            </w:r>
          </w:p>
        </w:tc>
        <w:tc>
          <w:tcPr>
            <w:tcW w:w="6524"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ind w:firstLineChars="0" w:firstLine="0"/>
              <w:rPr>
                <w:rFonts w:ascii="宋体" w:hAnsi="宋体" w:cs="宋体"/>
                <w:szCs w:val="21"/>
              </w:rPr>
            </w:pPr>
            <w:r>
              <w:rPr>
                <w:rFonts w:ascii="宋体" w:hAnsi="宋体" w:cs="宋体" w:hint="eastAsia"/>
                <w:szCs w:val="21"/>
              </w:rPr>
              <w:t>对开展本项目可能存在的问题、重难点进行分析，以及对本项目的合理化建议，</w:t>
            </w:r>
            <w:r w:rsidR="000D5167">
              <w:rPr>
                <w:rFonts w:ascii="宋体" w:hAnsi="宋体" w:cs="宋体" w:hint="eastAsia"/>
                <w:szCs w:val="21"/>
              </w:rPr>
              <w:t>经需求方</w:t>
            </w:r>
            <w:r>
              <w:rPr>
                <w:rFonts w:ascii="宋体" w:hAnsi="宋体" w:cs="宋体" w:hint="eastAsia"/>
                <w:szCs w:val="21"/>
              </w:rPr>
              <w:t>确认的建议每条得</w:t>
            </w:r>
            <w:r>
              <w:rPr>
                <w:rFonts w:ascii="宋体" w:hAnsi="宋体" w:cs="宋体" w:hint="eastAsia"/>
                <w:szCs w:val="21"/>
              </w:rPr>
              <w:t>2</w:t>
            </w:r>
            <w:r>
              <w:rPr>
                <w:rFonts w:ascii="宋体" w:hAnsi="宋体" w:cs="宋体" w:hint="eastAsia"/>
                <w:szCs w:val="21"/>
              </w:rPr>
              <w:t>分。</w:t>
            </w:r>
          </w:p>
        </w:tc>
        <w:tc>
          <w:tcPr>
            <w:tcW w:w="1139"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snapToGrid w:val="0"/>
              <w:ind w:firstLineChars="0" w:firstLine="0"/>
              <w:jc w:val="center"/>
              <w:outlineLvl w:val="1"/>
              <w:rPr>
                <w:rFonts w:ascii="宋体" w:hAnsi="宋体" w:cs="宋体"/>
                <w:szCs w:val="21"/>
              </w:rPr>
            </w:pPr>
            <w:r>
              <w:rPr>
                <w:rFonts w:ascii="宋体" w:hAnsi="宋体" w:cs="宋体"/>
                <w:szCs w:val="21"/>
              </w:rPr>
              <w:t>10</w:t>
            </w:r>
          </w:p>
        </w:tc>
      </w:tr>
      <w:tr w:rsidR="0025204D" w:rsidTr="00F309E8">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snapToGrid w:val="0"/>
              <w:ind w:firstLineChars="0" w:firstLine="0"/>
              <w:jc w:val="center"/>
              <w:outlineLvl w:val="1"/>
              <w:rPr>
                <w:rFonts w:ascii="宋体" w:hAnsi="宋体" w:cs="宋体"/>
                <w:szCs w:val="21"/>
              </w:rPr>
            </w:pPr>
            <w:r>
              <w:rPr>
                <w:rFonts w:ascii="宋体" w:hAnsi="宋体" w:cs="宋体" w:hint="eastAsia"/>
                <w:szCs w:val="21"/>
              </w:rPr>
              <w:lastRenderedPageBreak/>
              <w:t>5</w:t>
            </w:r>
          </w:p>
        </w:tc>
        <w:tc>
          <w:tcPr>
            <w:tcW w:w="1276"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ind w:firstLineChars="0" w:firstLine="0"/>
              <w:rPr>
                <w:rFonts w:ascii="宋体" w:hAnsi="宋体" w:cs="宋体"/>
                <w:szCs w:val="21"/>
              </w:rPr>
            </w:pPr>
            <w:r>
              <w:rPr>
                <w:rFonts w:ascii="宋体" w:hAnsi="宋体" w:cs="宋体" w:hint="eastAsia"/>
                <w:szCs w:val="21"/>
              </w:rPr>
              <w:t>进度安排</w:t>
            </w:r>
          </w:p>
        </w:tc>
        <w:tc>
          <w:tcPr>
            <w:tcW w:w="6524"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ind w:firstLineChars="0" w:firstLine="0"/>
              <w:rPr>
                <w:rFonts w:ascii="宋体" w:hAnsi="宋体" w:cs="宋体"/>
                <w:szCs w:val="21"/>
              </w:rPr>
            </w:pPr>
            <w:r>
              <w:rPr>
                <w:rFonts w:ascii="宋体" w:hAnsi="宋体" w:cs="宋体" w:hint="eastAsia"/>
                <w:szCs w:val="21"/>
              </w:rPr>
              <w:t>根据项目进度控制、关键时间点把握的科学性、准确性酌情打分。</w:t>
            </w:r>
          </w:p>
        </w:tc>
        <w:tc>
          <w:tcPr>
            <w:tcW w:w="1139" w:type="dxa"/>
            <w:tcBorders>
              <w:top w:val="single" w:sz="4" w:space="0" w:color="auto"/>
              <w:left w:val="single" w:sz="4" w:space="0" w:color="auto"/>
              <w:bottom w:val="single" w:sz="4" w:space="0" w:color="auto"/>
              <w:right w:val="single" w:sz="4" w:space="0" w:color="auto"/>
            </w:tcBorders>
            <w:vAlign w:val="center"/>
          </w:tcPr>
          <w:p w:rsidR="0025204D" w:rsidRDefault="009B0835" w:rsidP="0025204D">
            <w:pPr>
              <w:snapToGrid w:val="0"/>
              <w:ind w:firstLineChars="0" w:firstLine="0"/>
              <w:jc w:val="center"/>
              <w:outlineLvl w:val="1"/>
              <w:rPr>
                <w:rFonts w:ascii="宋体" w:hAnsi="宋体" w:cs="宋体"/>
                <w:szCs w:val="21"/>
              </w:rPr>
            </w:pPr>
            <w:r>
              <w:rPr>
                <w:rFonts w:ascii="宋体" w:hAnsi="宋体" w:cs="宋体" w:hint="eastAsia"/>
                <w:szCs w:val="21"/>
              </w:rPr>
              <w:t>5</w:t>
            </w:r>
          </w:p>
        </w:tc>
      </w:tr>
      <w:tr w:rsidR="0025204D" w:rsidTr="00F309E8">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snapToGrid w:val="0"/>
              <w:ind w:firstLineChars="0" w:firstLine="0"/>
              <w:jc w:val="center"/>
              <w:outlineLvl w:val="1"/>
              <w:rPr>
                <w:rFonts w:ascii="宋体" w:hAnsi="宋体" w:cs="宋体"/>
                <w:szCs w:val="21"/>
              </w:rPr>
            </w:pPr>
            <w:r>
              <w:rPr>
                <w:rFonts w:ascii="宋体" w:hAnsi="宋体" w:cs="宋体" w:hint="eastAsia"/>
                <w:szCs w:val="21"/>
              </w:rPr>
              <w:t>6</w:t>
            </w:r>
          </w:p>
        </w:tc>
        <w:tc>
          <w:tcPr>
            <w:tcW w:w="1276"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ind w:firstLineChars="0" w:firstLine="0"/>
              <w:rPr>
                <w:rFonts w:ascii="宋体" w:hAnsi="宋体" w:cs="宋体"/>
                <w:szCs w:val="21"/>
              </w:rPr>
            </w:pPr>
            <w:r>
              <w:rPr>
                <w:rFonts w:ascii="宋体" w:hAnsi="宋体" w:cs="宋体" w:hint="eastAsia"/>
                <w:szCs w:val="21"/>
              </w:rPr>
              <w:t>质量保障措施</w:t>
            </w:r>
          </w:p>
        </w:tc>
        <w:tc>
          <w:tcPr>
            <w:tcW w:w="6524"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ind w:firstLineChars="0" w:firstLine="0"/>
              <w:rPr>
                <w:rFonts w:ascii="宋体" w:hAnsi="宋体" w:cs="宋体"/>
                <w:szCs w:val="21"/>
              </w:rPr>
            </w:pPr>
            <w:r>
              <w:rPr>
                <w:rFonts w:ascii="宋体" w:hAnsi="宋体" w:cs="宋体" w:hint="eastAsia"/>
                <w:szCs w:val="21"/>
              </w:rPr>
              <w:t>根据项目实施具有的管理组织架构、监督体系、质量保证措施、数据保密措施等内容的可行性、合理性酌情打分。</w:t>
            </w:r>
          </w:p>
        </w:tc>
        <w:tc>
          <w:tcPr>
            <w:tcW w:w="1139" w:type="dxa"/>
            <w:tcBorders>
              <w:top w:val="single" w:sz="4" w:space="0" w:color="auto"/>
              <w:left w:val="single" w:sz="4" w:space="0" w:color="auto"/>
              <w:bottom w:val="single" w:sz="4" w:space="0" w:color="auto"/>
              <w:right w:val="single" w:sz="4" w:space="0" w:color="auto"/>
            </w:tcBorders>
            <w:vAlign w:val="center"/>
          </w:tcPr>
          <w:p w:rsidR="0025204D" w:rsidRDefault="009B0835" w:rsidP="0025204D">
            <w:pPr>
              <w:snapToGrid w:val="0"/>
              <w:ind w:firstLineChars="0" w:firstLine="0"/>
              <w:jc w:val="center"/>
              <w:outlineLvl w:val="1"/>
              <w:rPr>
                <w:rFonts w:ascii="宋体" w:hAnsi="宋体" w:cs="宋体"/>
                <w:szCs w:val="21"/>
              </w:rPr>
            </w:pPr>
            <w:r>
              <w:rPr>
                <w:rFonts w:ascii="宋体" w:hAnsi="宋体" w:cs="宋体" w:hint="eastAsia"/>
                <w:szCs w:val="21"/>
              </w:rPr>
              <w:t>5</w:t>
            </w:r>
          </w:p>
        </w:tc>
      </w:tr>
      <w:tr w:rsidR="0025204D" w:rsidTr="00F309E8">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snapToGrid w:val="0"/>
              <w:ind w:firstLineChars="0" w:firstLine="0"/>
              <w:jc w:val="center"/>
              <w:outlineLvl w:val="1"/>
              <w:rPr>
                <w:rFonts w:ascii="宋体" w:hAnsi="宋体" w:cs="宋体"/>
                <w:szCs w:val="21"/>
              </w:rPr>
            </w:pPr>
            <w:r>
              <w:rPr>
                <w:rFonts w:ascii="宋体" w:hAnsi="宋体" w:cs="宋体" w:hint="eastAsia"/>
                <w:szCs w:val="21"/>
              </w:rPr>
              <w:t>7</w:t>
            </w:r>
          </w:p>
        </w:tc>
        <w:tc>
          <w:tcPr>
            <w:tcW w:w="1276"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ind w:firstLineChars="0" w:firstLine="0"/>
              <w:rPr>
                <w:rFonts w:ascii="宋体" w:hAnsi="宋体" w:cs="宋体"/>
                <w:szCs w:val="21"/>
              </w:rPr>
            </w:pPr>
            <w:r>
              <w:rPr>
                <w:rFonts w:ascii="宋体" w:hAnsi="宋体" w:cs="宋体" w:hint="eastAsia"/>
                <w:szCs w:val="21"/>
              </w:rPr>
              <w:t>服务承诺</w:t>
            </w:r>
          </w:p>
        </w:tc>
        <w:tc>
          <w:tcPr>
            <w:tcW w:w="6524"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ind w:firstLineChars="0" w:firstLine="0"/>
              <w:rPr>
                <w:rFonts w:ascii="宋体" w:hAnsi="宋体" w:cs="宋体"/>
                <w:szCs w:val="21"/>
              </w:rPr>
            </w:pPr>
            <w:r>
              <w:rPr>
                <w:rFonts w:ascii="宋体" w:hAnsi="宋体" w:cs="宋体" w:hint="eastAsia"/>
                <w:szCs w:val="21"/>
              </w:rPr>
              <w:t>针对本项目的后续服务承诺等情况酌情打分。</w:t>
            </w:r>
          </w:p>
        </w:tc>
        <w:tc>
          <w:tcPr>
            <w:tcW w:w="1139" w:type="dxa"/>
            <w:tcBorders>
              <w:top w:val="single" w:sz="4" w:space="0" w:color="auto"/>
              <w:left w:val="single" w:sz="4" w:space="0" w:color="auto"/>
              <w:bottom w:val="single" w:sz="4" w:space="0" w:color="auto"/>
              <w:right w:val="single" w:sz="4" w:space="0" w:color="auto"/>
            </w:tcBorders>
            <w:vAlign w:val="center"/>
          </w:tcPr>
          <w:p w:rsidR="0025204D" w:rsidRDefault="009B0835" w:rsidP="0025204D">
            <w:pPr>
              <w:snapToGrid w:val="0"/>
              <w:ind w:firstLineChars="0" w:firstLine="0"/>
              <w:jc w:val="center"/>
              <w:outlineLvl w:val="1"/>
              <w:rPr>
                <w:rFonts w:ascii="宋体" w:hAnsi="宋体" w:cs="宋体"/>
                <w:szCs w:val="21"/>
              </w:rPr>
            </w:pPr>
            <w:r>
              <w:rPr>
                <w:rFonts w:ascii="宋体" w:hAnsi="宋体" w:cs="宋体" w:hint="eastAsia"/>
                <w:szCs w:val="21"/>
              </w:rPr>
              <w:t>3</w:t>
            </w:r>
          </w:p>
        </w:tc>
      </w:tr>
      <w:tr w:rsidR="0025204D" w:rsidTr="00F309E8">
        <w:trPr>
          <w:trHeight w:val="20"/>
          <w:jc w:val="center"/>
        </w:trPr>
        <w:tc>
          <w:tcPr>
            <w:tcW w:w="8504" w:type="dxa"/>
            <w:gridSpan w:val="3"/>
            <w:tcBorders>
              <w:top w:val="single" w:sz="4" w:space="0" w:color="auto"/>
              <w:left w:val="single" w:sz="4" w:space="0" w:color="auto"/>
              <w:bottom w:val="single" w:sz="4" w:space="0" w:color="auto"/>
              <w:right w:val="single" w:sz="4" w:space="0" w:color="auto"/>
            </w:tcBorders>
            <w:vAlign w:val="center"/>
          </w:tcPr>
          <w:p w:rsidR="0025204D" w:rsidRPr="001A1D9A" w:rsidRDefault="007F5814" w:rsidP="0025204D">
            <w:pPr>
              <w:ind w:firstLineChars="0" w:firstLine="0"/>
              <w:jc w:val="center"/>
              <w:rPr>
                <w:rFonts w:ascii="宋体" w:hAnsi="宋体" w:cs="宋体"/>
                <w:color w:val="000000" w:themeColor="text1"/>
                <w:szCs w:val="21"/>
              </w:rPr>
            </w:pPr>
            <w:r>
              <w:rPr>
                <w:rFonts w:ascii="宋体" w:hAnsi="宋体" w:cs="宋体" w:hint="eastAsia"/>
                <w:color w:val="000000" w:themeColor="text1"/>
                <w:szCs w:val="21"/>
                <w:lang w:bidi="ar"/>
              </w:rPr>
              <w:t>专业技术人员配备方案</w:t>
            </w:r>
          </w:p>
        </w:tc>
        <w:tc>
          <w:tcPr>
            <w:tcW w:w="1139" w:type="dxa"/>
            <w:tcBorders>
              <w:top w:val="single" w:sz="4" w:space="0" w:color="auto"/>
              <w:left w:val="single" w:sz="4" w:space="0" w:color="auto"/>
              <w:bottom w:val="single" w:sz="4" w:space="0" w:color="auto"/>
              <w:right w:val="single" w:sz="4" w:space="0" w:color="auto"/>
            </w:tcBorders>
            <w:vAlign w:val="center"/>
          </w:tcPr>
          <w:p w:rsidR="0025204D" w:rsidRPr="001A1D9A" w:rsidRDefault="009B0835" w:rsidP="00072099">
            <w:pPr>
              <w:ind w:firstLineChars="0" w:firstLine="0"/>
              <w:jc w:val="center"/>
              <w:rPr>
                <w:rFonts w:ascii="宋体" w:hAnsi="宋体" w:cs="宋体"/>
                <w:color w:val="000000" w:themeColor="text1"/>
                <w:szCs w:val="21"/>
              </w:rPr>
            </w:pPr>
            <w:r w:rsidRPr="001A1D9A">
              <w:rPr>
                <w:rFonts w:ascii="宋体" w:hAnsi="宋体" w:cs="宋体" w:hint="eastAsia"/>
                <w:color w:val="000000" w:themeColor="text1"/>
                <w:szCs w:val="21"/>
                <w:lang w:bidi="ar"/>
              </w:rPr>
              <w:t>2</w:t>
            </w:r>
            <w:r w:rsidR="00072099" w:rsidRPr="001A1D9A">
              <w:rPr>
                <w:rFonts w:ascii="宋体" w:hAnsi="宋体" w:cs="宋体" w:hint="eastAsia"/>
                <w:color w:val="000000" w:themeColor="text1"/>
                <w:szCs w:val="21"/>
                <w:lang w:bidi="ar"/>
              </w:rPr>
              <w:t>3</w:t>
            </w:r>
          </w:p>
        </w:tc>
      </w:tr>
      <w:tr w:rsidR="0025204D" w:rsidTr="00F309E8">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snapToGrid w:val="0"/>
              <w:ind w:firstLineChars="0" w:firstLine="0"/>
              <w:jc w:val="center"/>
              <w:outlineLvl w:val="1"/>
              <w:rPr>
                <w:rFonts w:ascii="宋体" w:hAnsi="宋体" w:cs="宋体"/>
                <w:szCs w:val="21"/>
              </w:rPr>
            </w:pPr>
            <w:r>
              <w:rPr>
                <w:rFonts w:ascii="宋体" w:hAnsi="宋体" w:cs="宋体" w:hint="eastAsia"/>
                <w:szCs w:val="21"/>
                <w:lang w:bidi="ar"/>
              </w:rPr>
              <w:t>9</w:t>
            </w:r>
          </w:p>
        </w:tc>
        <w:tc>
          <w:tcPr>
            <w:tcW w:w="1276"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ind w:firstLineChars="0" w:firstLine="0"/>
              <w:rPr>
                <w:rFonts w:ascii="宋体" w:hAnsi="宋体" w:cs="宋体"/>
                <w:szCs w:val="21"/>
              </w:rPr>
            </w:pPr>
            <w:r>
              <w:rPr>
                <w:rFonts w:ascii="宋体" w:hAnsi="宋体" w:cs="宋体" w:hint="eastAsia"/>
                <w:szCs w:val="21"/>
                <w:lang w:bidi="ar"/>
              </w:rPr>
              <w:t>项目负责人</w:t>
            </w:r>
          </w:p>
        </w:tc>
        <w:tc>
          <w:tcPr>
            <w:tcW w:w="6524"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ind w:firstLineChars="0" w:firstLine="0"/>
              <w:rPr>
                <w:rFonts w:ascii="宋体" w:hAnsi="宋体" w:cs="宋体"/>
                <w:szCs w:val="21"/>
                <w:lang w:bidi="ar"/>
              </w:rPr>
            </w:pPr>
            <w:r>
              <w:rPr>
                <w:rFonts w:ascii="宋体" w:hAnsi="宋体" w:cs="宋体" w:hint="eastAsia"/>
                <w:szCs w:val="21"/>
                <w:lang w:bidi="ar"/>
              </w:rPr>
              <w:t>投标人拟派项目负责人具有测绘类或地理类或土地类相关高级职称</w:t>
            </w:r>
            <w:r>
              <w:rPr>
                <w:rFonts w:ascii="宋体" w:hAnsi="宋体" w:hint="eastAsia"/>
              </w:rPr>
              <w:t>或博士学位</w:t>
            </w:r>
            <w:r>
              <w:rPr>
                <w:rFonts w:ascii="宋体" w:hAnsi="宋体" w:cs="宋体" w:hint="eastAsia"/>
                <w:szCs w:val="21"/>
                <w:lang w:bidi="ar"/>
              </w:rPr>
              <w:t>的得</w:t>
            </w:r>
            <w:r>
              <w:rPr>
                <w:rFonts w:ascii="宋体" w:hAnsi="宋体" w:cs="宋体" w:hint="eastAsia"/>
                <w:szCs w:val="21"/>
                <w:lang w:bidi="ar"/>
              </w:rPr>
              <w:t>5</w:t>
            </w:r>
            <w:r>
              <w:rPr>
                <w:rFonts w:ascii="宋体" w:hAnsi="宋体" w:cs="宋体" w:hint="eastAsia"/>
                <w:szCs w:val="21"/>
                <w:lang w:bidi="ar"/>
              </w:rPr>
              <w:t>分，中级职称得</w:t>
            </w:r>
            <w:r>
              <w:rPr>
                <w:rFonts w:ascii="宋体" w:hAnsi="宋体" w:cs="宋体" w:hint="eastAsia"/>
                <w:szCs w:val="21"/>
                <w:lang w:bidi="ar"/>
              </w:rPr>
              <w:t>2</w:t>
            </w:r>
            <w:r>
              <w:rPr>
                <w:rFonts w:ascii="宋体" w:hAnsi="宋体" w:cs="宋体" w:hint="eastAsia"/>
                <w:szCs w:val="21"/>
                <w:lang w:bidi="ar"/>
              </w:rPr>
              <w:t>分。</w:t>
            </w:r>
          </w:p>
          <w:p w:rsidR="0025204D" w:rsidRDefault="0025204D" w:rsidP="0025204D">
            <w:pPr>
              <w:ind w:firstLineChars="0" w:firstLine="0"/>
              <w:rPr>
                <w:rFonts w:ascii="宋体" w:hAnsi="宋体" w:cs="宋体"/>
                <w:szCs w:val="21"/>
              </w:rPr>
            </w:pPr>
            <w:r>
              <w:rPr>
                <w:rFonts w:ascii="宋体" w:hAnsi="宋体" w:cs="宋体" w:hint="eastAsia"/>
                <w:szCs w:val="21"/>
                <w:lang w:bidi="ar"/>
              </w:rPr>
              <w:t>（提供职称证书及近</w:t>
            </w:r>
            <w:r>
              <w:rPr>
                <w:rFonts w:ascii="宋体" w:hAnsi="宋体" w:cs="宋体" w:hint="eastAsia"/>
                <w:szCs w:val="21"/>
                <w:lang w:bidi="ar"/>
              </w:rPr>
              <w:t>6</w:t>
            </w:r>
            <w:r>
              <w:rPr>
                <w:rFonts w:ascii="宋体" w:hAnsi="宋体" w:cs="宋体" w:hint="eastAsia"/>
                <w:szCs w:val="21"/>
                <w:lang w:bidi="ar"/>
              </w:rPr>
              <w:t>个月社保缴纳证明材料或股东证明。）</w:t>
            </w:r>
          </w:p>
        </w:tc>
        <w:tc>
          <w:tcPr>
            <w:tcW w:w="1139"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snapToGrid w:val="0"/>
              <w:ind w:firstLineChars="0" w:firstLine="0"/>
              <w:jc w:val="center"/>
              <w:outlineLvl w:val="1"/>
              <w:rPr>
                <w:rFonts w:ascii="宋体" w:hAnsi="宋体" w:cs="宋体"/>
                <w:szCs w:val="21"/>
              </w:rPr>
            </w:pPr>
            <w:r>
              <w:rPr>
                <w:rFonts w:ascii="宋体" w:hAnsi="宋体" w:cs="宋体" w:hint="eastAsia"/>
                <w:szCs w:val="21"/>
                <w:lang w:bidi="ar"/>
              </w:rPr>
              <w:t>5</w:t>
            </w:r>
          </w:p>
        </w:tc>
      </w:tr>
      <w:tr w:rsidR="0025204D" w:rsidTr="009A2918">
        <w:trPr>
          <w:trHeight w:val="1563"/>
          <w:jc w:val="center"/>
        </w:trPr>
        <w:tc>
          <w:tcPr>
            <w:tcW w:w="704"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snapToGrid w:val="0"/>
              <w:ind w:firstLineChars="0" w:firstLine="0"/>
              <w:jc w:val="center"/>
              <w:outlineLvl w:val="1"/>
              <w:rPr>
                <w:rFonts w:ascii="宋体" w:hAnsi="宋体" w:cs="宋体"/>
                <w:szCs w:val="21"/>
              </w:rPr>
            </w:pPr>
            <w:r>
              <w:rPr>
                <w:rFonts w:ascii="宋体" w:hAnsi="宋体" w:cs="宋体" w:hint="eastAsia"/>
                <w:szCs w:val="21"/>
                <w:lang w:bidi="ar"/>
              </w:rPr>
              <w:t>10</w:t>
            </w:r>
          </w:p>
        </w:tc>
        <w:tc>
          <w:tcPr>
            <w:tcW w:w="1276"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ind w:firstLineChars="0" w:firstLine="0"/>
              <w:rPr>
                <w:rFonts w:ascii="宋体" w:hAnsi="宋体" w:cs="宋体"/>
                <w:szCs w:val="21"/>
                <w:lang w:bidi="ar"/>
              </w:rPr>
            </w:pPr>
            <w:r>
              <w:rPr>
                <w:rFonts w:ascii="宋体" w:hAnsi="宋体" w:cs="宋体" w:hint="eastAsia"/>
                <w:szCs w:val="21"/>
                <w:lang w:bidi="ar"/>
              </w:rPr>
              <w:t>技术负责人</w:t>
            </w:r>
          </w:p>
        </w:tc>
        <w:tc>
          <w:tcPr>
            <w:tcW w:w="6524"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ind w:firstLineChars="0" w:firstLine="0"/>
              <w:rPr>
                <w:rFonts w:ascii="宋体" w:hAnsi="宋体" w:cs="宋体"/>
                <w:szCs w:val="21"/>
                <w:lang w:bidi="ar"/>
              </w:rPr>
            </w:pPr>
            <w:r>
              <w:rPr>
                <w:rFonts w:ascii="宋体" w:hAnsi="宋体" w:cs="宋体" w:hint="eastAsia"/>
                <w:szCs w:val="21"/>
                <w:lang w:bidi="ar"/>
              </w:rPr>
              <w:t>投标人拟派技术负责人具有测绘类或地理类或土地类相关高级职称</w:t>
            </w:r>
            <w:r>
              <w:rPr>
                <w:rFonts w:ascii="宋体" w:hAnsi="宋体" w:hint="eastAsia"/>
              </w:rPr>
              <w:t>或博士学位</w:t>
            </w:r>
            <w:r>
              <w:rPr>
                <w:rFonts w:ascii="宋体" w:hAnsi="宋体" w:cs="宋体" w:hint="eastAsia"/>
                <w:szCs w:val="21"/>
                <w:lang w:bidi="ar"/>
              </w:rPr>
              <w:t>的得</w:t>
            </w:r>
            <w:r>
              <w:rPr>
                <w:rFonts w:ascii="宋体" w:hAnsi="宋体" w:cs="宋体" w:hint="eastAsia"/>
                <w:szCs w:val="21"/>
                <w:lang w:bidi="ar"/>
              </w:rPr>
              <w:t>5</w:t>
            </w:r>
            <w:r>
              <w:rPr>
                <w:rFonts w:ascii="宋体" w:hAnsi="宋体" w:cs="宋体" w:hint="eastAsia"/>
                <w:szCs w:val="21"/>
                <w:lang w:bidi="ar"/>
              </w:rPr>
              <w:t>分，中级职称得</w:t>
            </w:r>
            <w:r>
              <w:rPr>
                <w:rFonts w:ascii="宋体" w:hAnsi="宋体" w:cs="宋体" w:hint="eastAsia"/>
                <w:szCs w:val="21"/>
                <w:lang w:bidi="ar"/>
              </w:rPr>
              <w:t>2</w:t>
            </w:r>
            <w:r>
              <w:rPr>
                <w:rFonts w:ascii="宋体" w:hAnsi="宋体" w:cs="宋体" w:hint="eastAsia"/>
                <w:szCs w:val="21"/>
                <w:lang w:bidi="ar"/>
              </w:rPr>
              <w:t>分。</w:t>
            </w:r>
          </w:p>
          <w:p w:rsidR="0025204D" w:rsidRDefault="0025204D" w:rsidP="0025204D">
            <w:pPr>
              <w:ind w:firstLineChars="0" w:firstLine="0"/>
              <w:rPr>
                <w:rFonts w:ascii="宋体" w:hAnsi="宋体"/>
              </w:rPr>
            </w:pPr>
            <w:r>
              <w:rPr>
                <w:rFonts w:ascii="宋体" w:hAnsi="宋体" w:cs="宋体" w:hint="eastAsia"/>
                <w:szCs w:val="21"/>
                <w:lang w:bidi="ar"/>
              </w:rPr>
              <w:t>（提供职称证书及近</w:t>
            </w:r>
            <w:r>
              <w:rPr>
                <w:rFonts w:ascii="宋体" w:hAnsi="宋体" w:cs="宋体" w:hint="eastAsia"/>
                <w:szCs w:val="21"/>
                <w:lang w:bidi="ar"/>
              </w:rPr>
              <w:t>6</w:t>
            </w:r>
            <w:r>
              <w:rPr>
                <w:rFonts w:ascii="宋体" w:hAnsi="宋体" w:cs="宋体" w:hint="eastAsia"/>
                <w:szCs w:val="21"/>
                <w:lang w:bidi="ar"/>
              </w:rPr>
              <w:t>个月社保缴纳证明材料或股东证明。）</w:t>
            </w:r>
          </w:p>
        </w:tc>
        <w:tc>
          <w:tcPr>
            <w:tcW w:w="1139"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snapToGrid w:val="0"/>
              <w:ind w:firstLineChars="0" w:firstLine="0"/>
              <w:jc w:val="center"/>
              <w:outlineLvl w:val="1"/>
              <w:rPr>
                <w:rFonts w:ascii="宋体" w:hAnsi="宋体" w:cs="宋体"/>
                <w:szCs w:val="21"/>
                <w:lang w:bidi="ar"/>
              </w:rPr>
            </w:pPr>
            <w:r>
              <w:rPr>
                <w:rFonts w:ascii="宋体" w:hAnsi="宋体" w:cs="宋体" w:hint="eastAsia"/>
                <w:szCs w:val="21"/>
                <w:lang w:bidi="ar"/>
              </w:rPr>
              <w:t>5</w:t>
            </w:r>
          </w:p>
        </w:tc>
      </w:tr>
      <w:tr w:rsidR="0025204D" w:rsidTr="00F309E8">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snapToGrid w:val="0"/>
              <w:ind w:firstLineChars="0" w:firstLine="0"/>
              <w:jc w:val="center"/>
              <w:outlineLvl w:val="1"/>
              <w:rPr>
                <w:rFonts w:ascii="宋体" w:hAnsi="宋体" w:cs="宋体"/>
                <w:szCs w:val="21"/>
              </w:rPr>
            </w:pPr>
            <w:r>
              <w:rPr>
                <w:rFonts w:ascii="宋体" w:hAnsi="宋体" w:cs="宋体" w:hint="eastAsia"/>
                <w:szCs w:val="21"/>
                <w:lang w:bidi="ar"/>
              </w:rPr>
              <w:t>11</w:t>
            </w:r>
          </w:p>
        </w:tc>
        <w:tc>
          <w:tcPr>
            <w:tcW w:w="1276"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ind w:firstLineChars="0" w:firstLine="0"/>
              <w:rPr>
                <w:rFonts w:ascii="宋体" w:hAnsi="宋体" w:cs="宋体"/>
                <w:szCs w:val="21"/>
              </w:rPr>
            </w:pPr>
            <w:r>
              <w:rPr>
                <w:rFonts w:ascii="宋体" w:hAnsi="宋体" w:cs="宋体" w:hint="eastAsia"/>
                <w:szCs w:val="21"/>
                <w:lang w:bidi="ar"/>
              </w:rPr>
              <w:t>负责人研究情况</w:t>
            </w:r>
          </w:p>
        </w:tc>
        <w:tc>
          <w:tcPr>
            <w:tcW w:w="6524"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ind w:firstLineChars="0" w:firstLine="0"/>
              <w:rPr>
                <w:rFonts w:ascii="宋体" w:hAnsi="宋体" w:cs="宋体"/>
                <w:szCs w:val="21"/>
                <w:lang w:bidi="ar"/>
              </w:rPr>
            </w:pPr>
            <w:r>
              <w:rPr>
                <w:rFonts w:ascii="宋体" w:hAnsi="宋体" w:cs="宋体" w:hint="eastAsia"/>
                <w:szCs w:val="21"/>
                <w:lang w:bidi="ar"/>
              </w:rPr>
              <w:t>项目负责人或技术负责人承担过自然（国土）资源部或其直属司、事业单位的国土变更调查类、土地集约利用类研究，承担过</w:t>
            </w:r>
            <w:r>
              <w:rPr>
                <w:rFonts w:ascii="宋体" w:hAnsi="宋体" w:cs="宋体" w:hint="eastAsia"/>
                <w:szCs w:val="21"/>
                <w:lang w:bidi="ar"/>
              </w:rPr>
              <w:t>1</w:t>
            </w:r>
            <w:r>
              <w:rPr>
                <w:rFonts w:ascii="宋体" w:hAnsi="宋体" w:cs="宋体" w:hint="eastAsia"/>
                <w:szCs w:val="21"/>
                <w:lang w:bidi="ar"/>
              </w:rPr>
              <w:t>个得</w:t>
            </w:r>
            <w:r>
              <w:rPr>
                <w:rFonts w:ascii="宋体" w:hAnsi="宋体" w:cs="宋体"/>
                <w:szCs w:val="21"/>
                <w:lang w:bidi="ar"/>
              </w:rPr>
              <w:t>1</w:t>
            </w:r>
            <w:r>
              <w:rPr>
                <w:rFonts w:ascii="宋体" w:hAnsi="宋体" w:cs="宋体" w:hint="eastAsia"/>
                <w:szCs w:val="21"/>
                <w:lang w:bidi="ar"/>
              </w:rPr>
              <w:t>分，最高得</w:t>
            </w:r>
            <w:r>
              <w:rPr>
                <w:rFonts w:ascii="宋体" w:hAnsi="宋体" w:cs="宋体" w:hint="eastAsia"/>
                <w:szCs w:val="21"/>
                <w:lang w:bidi="ar"/>
              </w:rPr>
              <w:t>10</w:t>
            </w:r>
            <w:r>
              <w:rPr>
                <w:rFonts w:ascii="宋体" w:hAnsi="宋体" w:cs="宋体" w:hint="eastAsia"/>
                <w:szCs w:val="21"/>
                <w:lang w:bidi="ar"/>
              </w:rPr>
              <w:t>分。</w:t>
            </w:r>
          </w:p>
          <w:p w:rsidR="0025204D" w:rsidRDefault="0025204D" w:rsidP="0025204D">
            <w:pPr>
              <w:ind w:firstLineChars="0" w:firstLine="0"/>
              <w:rPr>
                <w:rFonts w:ascii="宋体" w:hAnsi="宋体" w:cs="宋体"/>
                <w:szCs w:val="21"/>
              </w:rPr>
            </w:pPr>
            <w:r>
              <w:rPr>
                <w:rFonts w:ascii="宋体" w:hAnsi="宋体" w:cs="宋体" w:hint="eastAsia"/>
                <w:szCs w:val="21"/>
                <w:lang w:bidi="ar"/>
              </w:rPr>
              <w:t>（提供研究证明，证明中需体现本项目负责人，提供近</w:t>
            </w:r>
            <w:r>
              <w:rPr>
                <w:rFonts w:ascii="宋体" w:hAnsi="宋体" w:cs="宋体" w:hint="eastAsia"/>
                <w:szCs w:val="21"/>
                <w:lang w:bidi="ar"/>
              </w:rPr>
              <w:t>6</w:t>
            </w:r>
            <w:r>
              <w:rPr>
                <w:rFonts w:ascii="宋体" w:hAnsi="宋体" w:cs="宋体" w:hint="eastAsia"/>
                <w:szCs w:val="21"/>
                <w:lang w:bidi="ar"/>
              </w:rPr>
              <w:t>个月社保缴纳证明材料或股东证明。）</w:t>
            </w:r>
          </w:p>
        </w:tc>
        <w:tc>
          <w:tcPr>
            <w:tcW w:w="1139"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snapToGrid w:val="0"/>
              <w:ind w:firstLineChars="0" w:firstLine="0"/>
              <w:jc w:val="center"/>
              <w:outlineLvl w:val="1"/>
              <w:rPr>
                <w:rFonts w:ascii="宋体" w:hAnsi="宋体" w:cs="宋体"/>
                <w:szCs w:val="21"/>
              </w:rPr>
            </w:pPr>
            <w:r>
              <w:rPr>
                <w:rFonts w:ascii="宋体" w:hAnsi="宋体" w:cs="宋体" w:hint="eastAsia"/>
                <w:szCs w:val="21"/>
                <w:lang w:bidi="ar"/>
              </w:rPr>
              <w:t>10</w:t>
            </w:r>
          </w:p>
        </w:tc>
      </w:tr>
      <w:tr w:rsidR="0025204D" w:rsidTr="00F309E8">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snapToGrid w:val="0"/>
              <w:ind w:firstLineChars="0" w:firstLine="0"/>
              <w:jc w:val="center"/>
              <w:outlineLvl w:val="1"/>
              <w:rPr>
                <w:rFonts w:ascii="宋体" w:hAnsi="宋体" w:cs="宋体"/>
                <w:szCs w:val="21"/>
              </w:rPr>
            </w:pPr>
            <w:r>
              <w:rPr>
                <w:rFonts w:ascii="宋体" w:hAnsi="宋体" w:cs="宋体" w:hint="eastAsia"/>
                <w:szCs w:val="21"/>
              </w:rPr>
              <w:t>1</w:t>
            </w:r>
            <w:r>
              <w:rPr>
                <w:rFonts w:ascii="宋体" w:hAnsi="宋体" w:cs="宋体"/>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ind w:firstLineChars="0" w:firstLine="0"/>
              <w:rPr>
                <w:rFonts w:ascii="宋体" w:hAnsi="宋体" w:cs="宋体"/>
                <w:szCs w:val="21"/>
              </w:rPr>
            </w:pPr>
            <w:r>
              <w:rPr>
                <w:rFonts w:ascii="宋体" w:hAnsi="宋体" w:cs="宋体" w:hint="eastAsia"/>
                <w:szCs w:val="21"/>
                <w:lang w:bidi="ar"/>
              </w:rPr>
              <w:t>项目组人员职称</w:t>
            </w:r>
          </w:p>
        </w:tc>
        <w:tc>
          <w:tcPr>
            <w:tcW w:w="6524" w:type="dxa"/>
            <w:tcBorders>
              <w:top w:val="single" w:sz="4" w:space="0" w:color="auto"/>
              <w:left w:val="single" w:sz="4" w:space="0" w:color="auto"/>
              <w:bottom w:val="single" w:sz="4" w:space="0" w:color="auto"/>
              <w:right w:val="single" w:sz="4" w:space="0" w:color="auto"/>
            </w:tcBorders>
            <w:vAlign w:val="center"/>
          </w:tcPr>
          <w:p w:rsidR="0025204D" w:rsidRDefault="0025204D" w:rsidP="009A2918">
            <w:pPr>
              <w:ind w:firstLineChars="0" w:firstLine="0"/>
              <w:rPr>
                <w:rFonts w:ascii="宋体" w:hAnsi="宋体" w:cs="宋体"/>
                <w:szCs w:val="21"/>
              </w:rPr>
            </w:pPr>
            <w:r>
              <w:rPr>
                <w:rFonts w:ascii="宋体" w:hAnsi="宋体" w:cs="宋体" w:hint="eastAsia"/>
                <w:szCs w:val="21"/>
                <w:lang w:bidi="ar"/>
              </w:rPr>
              <w:t>本项目组成员（除项目负责人）具有测绘类或地理类或土地类中级及以上职称，每</w:t>
            </w:r>
            <w:r>
              <w:rPr>
                <w:rFonts w:ascii="宋体" w:hAnsi="宋体" w:cs="宋体" w:hint="eastAsia"/>
                <w:szCs w:val="21"/>
                <w:lang w:bidi="ar"/>
              </w:rPr>
              <w:t>1</w:t>
            </w:r>
            <w:r>
              <w:rPr>
                <w:rFonts w:ascii="宋体" w:hAnsi="宋体" w:cs="宋体" w:hint="eastAsia"/>
                <w:szCs w:val="21"/>
                <w:lang w:bidi="ar"/>
              </w:rPr>
              <w:t>名得</w:t>
            </w:r>
            <w:r>
              <w:rPr>
                <w:rFonts w:ascii="宋体" w:hAnsi="宋体" w:cs="宋体" w:hint="eastAsia"/>
                <w:szCs w:val="21"/>
                <w:lang w:bidi="ar"/>
              </w:rPr>
              <w:t>1</w:t>
            </w:r>
            <w:r>
              <w:rPr>
                <w:rFonts w:ascii="宋体" w:hAnsi="宋体" w:cs="宋体" w:hint="eastAsia"/>
                <w:szCs w:val="21"/>
                <w:lang w:bidi="ar"/>
              </w:rPr>
              <w:t>分，最高</w:t>
            </w:r>
            <w:r w:rsidR="009A2918">
              <w:rPr>
                <w:rFonts w:ascii="宋体" w:hAnsi="宋体" w:cs="宋体" w:hint="eastAsia"/>
                <w:szCs w:val="21"/>
                <w:lang w:bidi="ar"/>
              </w:rPr>
              <w:t>3</w:t>
            </w:r>
            <w:r>
              <w:rPr>
                <w:rFonts w:ascii="宋体" w:hAnsi="宋体" w:cs="宋体" w:hint="eastAsia"/>
                <w:szCs w:val="21"/>
                <w:lang w:bidi="ar"/>
              </w:rPr>
              <w:t>分。（提供职称证书及近</w:t>
            </w:r>
            <w:r>
              <w:rPr>
                <w:rFonts w:ascii="宋体" w:hAnsi="宋体" w:cs="宋体" w:hint="eastAsia"/>
                <w:szCs w:val="21"/>
                <w:lang w:bidi="ar"/>
              </w:rPr>
              <w:t>6</w:t>
            </w:r>
            <w:r>
              <w:rPr>
                <w:rFonts w:ascii="宋体" w:hAnsi="宋体" w:cs="宋体" w:hint="eastAsia"/>
                <w:szCs w:val="21"/>
                <w:lang w:bidi="ar"/>
              </w:rPr>
              <w:t>个月社保缴纳证明材料或股东证明。）</w:t>
            </w:r>
          </w:p>
        </w:tc>
        <w:tc>
          <w:tcPr>
            <w:tcW w:w="1139" w:type="dxa"/>
            <w:tcBorders>
              <w:top w:val="single" w:sz="4" w:space="0" w:color="auto"/>
              <w:left w:val="single" w:sz="4" w:space="0" w:color="auto"/>
              <w:bottom w:val="single" w:sz="4" w:space="0" w:color="auto"/>
              <w:right w:val="single" w:sz="4" w:space="0" w:color="auto"/>
            </w:tcBorders>
            <w:vAlign w:val="center"/>
          </w:tcPr>
          <w:p w:rsidR="0025204D" w:rsidRDefault="009A2918" w:rsidP="0025204D">
            <w:pPr>
              <w:snapToGrid w:val="0"/>
              <w:ind w:firstLineChars="0" w:firstLine="0"/>
              <w:jc w:val="center"/>
              <w:outlineLvl w:val="1"/>
              <w:rPr>
                <w:rFonts w:ascii="宋体" w:hAnsi="宋体" w:cs="宋体"/>
                <w:szCs w:val="21"/>
              </w:rPr>
            </w:pPr>
            <w:r>
              <w:rPr>
                <w:rFonts w:ascii="宋体" w:hAnsi="宋体" w:cs="宋体" w:hint="eastAsia"/>
                <w:szCs w:val="21"/>
                <w:lang w:bidi="ar"/>
              </w:rPr>
              <w:t>3</w:t>
            </w:r>
          </w:p>
        </w:tc>
      </w:tr>
      <w:tr w:rsidR="0025204D" w:rsidTr="00F309E8">
        <w:trPr>
          <w:trHeight w:val="20"/>
          <w:jc w:val="center"/>
        </w:trPr>
        <w:tc>
          <w:tcPr>
            <w:tcW w:w="8504" w:type="dxa"/>
            <w:gridSpan w:val="3"/>
            <w:tcBorders>
              <w:top w:val="single" w:sz="4" w:space="0" w:color="auto"/>
              <w:left w:val="single" w:sz="4" w:space="0" w:color="auto"/>
              <w:bottom w:val="single" w:sz="4" w:space="0" w:color="auto"/>
              <w:right w:val="single" w:sz="4" w:space="0" w:color="auto"/>
            </w:tcBorders>
            <w:vAlign w:val="center"/>
          </w:tcPr>
          <w:p w:rsidR="0025204D" w:rsidRDefault="007F5814" w:rsidP="0025204D">
            <w:pPr>
              <w:ind w:firstLineChars="0" w:firstLine="0"/>
              <w:jc w:val="center"/>
              <w:rPr>
                <w:rFonts w:ascii="宋体" w:hAnsi="宋体" w:cs="宋体"/>
                <w:szCs w:val="21"/>
              </w:rPr>
            </w:pPr>
            <w:r>
              <w:rPr>
                <w:rFonts w:ascii="宋体" w:hAnsi="宋体" w:cs="宋体" w:hint="eastAsia"/>
                <w:szCs w:val="21"/>
                <w:lang w:bidi="ar"/>
              </w:rPr>
              <w:t>商务资信</w:t>
            </w:r>
          </w:p>
        </w:tc>
        <w:tc>
          <w:tcPr>
            <w:tcW w:w="1139" w:type="dxa"/>
            <w:tcBorders>
              <w:top w:val="single" w:sz="4" w:space="0" w:color="auto"/>
              <w:left w:val="single" w:sz="4" w:space="0" w:color="auto"/>
              <w:bottom w:val="single" w:sz="4" w:space="0" w:color="auto"/>
              <w:right w:val="single" w:sz="4" w:space="0" w:color="auto"/>
            </w:tcBorders>
            <w:vAlign w:val="center"/>
          </w:tcPr>
          <w:p w:rsidR="0025204D" w:rsidRDefault="009B0835" w:rsidP="0025204D">
            <w:pPr>
              <w:snapToGrid w:val="0"/>
              <w:ind w:firstLineChars="0" w:firstLine="0"/>
              <w:jc w:val="center"/>
              <w:outlineLvl w:val="1"/>
              <w:rPr>
                <w:rFonts w:ascii="宋体" w:hAnsi="宋体" w:cs="宋体"/>
                <w:szCs w:val="21"/>
              </w:rPr>
            </w:pPr>
            <w:r>
              <w:rPr>
                <w:rFonts w:ascii="宋体" w:hAnsi="宋体" w:cs="宋体" w:hint="eastAsia"/>
                <w:szCs w:val="21"/>
                <w:lang w:bidi="ar"/>
              </w:rPr>
              <w:t>14</w:t>
            </w:r>
          </w:p>
        </w:tc>
      </w:tr>
      <w:tr w:rsidR="0025204D" w:rsidTr="00F309E8">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snapToGrid w:val="0"/>
              <w:ind w:firstLineChars="0" w:firstLine="0"/>
              <w:jc w:val="center"/>
              <w:outlineLvl w:val="1"/>
              <w:rPr>
                <w:rFonts w:ascii="宋体" w:hAnsi="宋体" w:cs="宋体"/>
                <w:szCs w:val="21"/>
              </w:rPr>
            </w:pPr>
            <w:r>
              <w:rPr>
                <w:rFonts w:ascii="宋体" w:hAnsi="宋体" w:cs="宋体" w:hint="eastAsia"/>
                <w:szCs w:val="21"/>
                <w:lang w:bidi="ar"/>
              </w:rPr>
              <w:t>13</w:t>
            </w:r>
          </w:p>
        </w:tc>
        <w:tc>
          <w:tcPr>
            <w:tcW w:w="1276"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ind w:firstLineChars="0" w:firstLine="0"/>
              <w:rPr>
                <w:rFonts w:ascii="宋体" w:hAnsi="宋体" w:cs="宋体"/>
                <w:szCs w:val="21"/>
              </w:rPr>
            </w:pPr>
            <w:r>
              <w:rPr>
                <w:rFonts w:ascii="宋体" w:hAnsi="宋体" w:cs="宋体" w:hint="eastAsia"/>
                <w:szCs w:val="21"/>
                <w:lang w:bidi="ar"/>
              </w:rPr>
              <w:t>企业荣誉</w:t>
            </w:r>
          </w:p>
        </w:tc>
        <w:tc>
          <w:tcPr>
            <w:tcW w:w="6524" w:type="dxa"/>
            <w:tcBorders>
              <w:top w:val="single" w:sz="4" w:space="0" w:color="auto"/>
              <w:left w:val="single" w:sz="4" w:space="0" w:color="auto"/>
              <w:bottom w:val="single" w:sz="4" w:space="0" w:color="auto"/>
              <w:right w:val="single" w:sz="4" w:space="0" w:color="auto"/>
            </w:tcBorders>
            <w:vAlign w:val="center"/>
          </w:tcPr>
          <w:p w:rsidR="0025204D" w:rsidRDefault="0025204D" w:rsidP="009B0835">
            <w:pPr>
              <w:ind w:firstLineChars="0" w:firstLine="0"/>
              <w:rPr>
                <w:rFonts w:ascii="宋体" w:hAnsi="宋体" w:cs="宋体"/>
                <w:szCs w:val="21"/>
              </w:rPr>
            </w:pPr>
            <w:r>
              <w:rPr>
                <w:rFonts w:ascii="宋体" w:hAnsi="宋体" w:cs="宋体" w:hint="eastAsia"/>
                <w:szCs w:val="21"/>
                <w:lang w:bidi="ar"/>
              </w:rPr>
              <w:t>供应商自</w:t>
            </w:r>
            <w:r>
              <w:rPr>
                <w:rFonts w:ascii="宋体" w:hAnsi="宋体" w:cs="宋体" w:hint="eastAsia"/>
                <w:szCs w:val="21"/>
                <w:lang w:bidi="ar"/>
              </w:rPr>
              <w:t>20</w:t>
            </w:r>
            <w:r>
              <w:rPr>
                <w:rFonts w:ascii="宋体" w:hAnsi="宋体" w:cs="宋体"/>
                <w:szCs w:val="21"/>
                <w:lang w:bidi="ar"/>
              </w:rPr>
              <w:t>20</w:t>
            </w:r>
            <w:r>
              <w:rPr>
                <w:rFonts w:ascii="宋体" w:hAnsi="宋体" w:cs="宋体" w:hint="eastAsia"/>
                <w:szCs w:val="21"/>
                <w:lang w:bidi="ar"/>
              </w:rPr>
              <w:t>年以来（以颁发时间为准）获得过自然资源部、自然资源厅或</w:t>
            </w:r>
            <w:r w:rsidR="007F5814">
              <w:rPr>
                <w:rFonts w:ascii="宋体" w:hAnsi="宋体" w:cs="宋体" w:hint="eastAsia"/>
                <w:szCs w:val="21"/>
                <w:lang w:bidi="ar"/>
              </w:rPr>
              <w:t>省级及以上</w:t>
            </w:r>
            <w:r>
              <w:rPr>
                <w:rFonts w:ascii="宋体" w:hAnsi="宋体" w:cs="宋体" w:hint="eastAsia"/>
                <w:szCs w:val="21"/>
                <w:lang w:bidi="ar"/>
              </w:rPr>
              <w:t>土地学会颁发的奖项的，</w:t>
            </w:r>
            <w:r>
              <w:rPr>
                <w:rFonts w:ascii="宋体" w:hAnsi="宋体" w:cs="宋体" w:hint="eastAsia"/>
                <w:szCs w:val="21"/>
                <w:lang w:bidi="ar"/>
              </w:rPr>
              <w:t>1</w:t>
            </w:r>
            <w:r>
              <w:rPr>
                <w:rFonts w:ascii="宋体" w:hAnsi="宋体" w:cs="宋体" w:hint="eastAsia"/>
                <w:szCs w:val="21"/>
                <w:lang w:bidi="ar"/>
              </w:rPr>
              <w:t>个得</w:t>
            </w:r>
            <w:r w:rsidR="009B0835">
              <w:rPr>
                <w:rFonts w:ascii="宋体" w:hAnsi="宋体" w:cs="宋体" w:hint="eastAsia"/>
                <w:szCs w:val="21"/>
                <w:lang w:bidi="ar"/>
              </w:rPr>
              <w:t>1</w:t>
            </w:r>
            <w:r>
              <w:rPr>
                <w:rFonts w:ascii="宋体" w:hAnsi="宋体" w:cs="宋体" w:hint="eastAsia"/>
                <w:szCs w:val="21"/>
                <w:lang w:bidi="ar"/>
              </w:rPr>
              <w:t>分，最高得</w:t>
            </w:r>
            <w:r w:rsidR="009B0835">
              <w:rPr>
                <w:rFonts w:ascii="宋体" w:hAnsi="宋体" w:cs="宋体" w:hint="eastAsia"/>
                <w:szCs w:val="21"/>
                <w:lang w:bidi="ar"/>
              </w:rPr>
              <w:t>10</w:t>
            </w:r>
            <w:r>
              <w:rPr>
                <w:rFonts w:ascii="宋体" w:hAnsi="宋体" w:cs="宋体" w:hint="eastAsia"/>
                <w:szCs w:val="21"/>
                <w:lang w:bidi="ar"/>
              </w:rPr>
              <w:t>分。（需提供获奖证书复印件，并加盖公章。）</w:t>
            </w:r>
          </w:p>
        </w:tc>
        <w:tc>
          <w:tcPr>
            <w:tcW w:w="1139" w:type="dxa"/>
            <w:tcBorders>
              <w:top w:val="single" w:sz="4" w:space="0" w:color="auto"/>
              <w:left w:val="single" w:sz="4" w:space="0" w:color="auto"/>
              <w:bottom w:val="single" w:sz="4" w:space="0" w:color="auto"/>
              <w:right w:val="single" w:sz="4" w:space="0" w:color="auto"/>
            </w:tcBorders>
            <w:vAlign w:val="center"/>
          </w:tcPr>
          <w:p w:rsidR="0025204D" w:rsidRDefault="009B0835" w:rsidP="0025204D">
            <w:pPr>
              <w:snapToGrid w:val="0"/>
              <w:ind w:firstLineChars="0" w:firstLine="0"/>
              <w:jc w:val="center"/>
              <w:outlineLvl w:val="1"/>
              <w:rPr>
                <w:rFonts w:ascii="宋体" w:hAnsi="宋体" w:cs="宋体"/>
                <w:szCs w:val="21"/>
              </w:rPr>
            </w:pPr>
            <w:r>
              <w:rPr>
                <w:rFonts w:ascii="宋体" w:hAnsi="宋体" w:cs="宋体" w:hint="eastAsia"/>
                <w:szCs w:val="21"/>
                <w:lang w:bidi="ar"/>
              </w:rPr>
              <w:t>10</w:t>
            </w:r>
          </w:p>
        </w:tc>
      </w:tr>
      <w:tr w:rsidR="0025204D" w:rsidTr="00F309E8">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snapToGrid w:val="0"/>
              <w:ind w:firstLineChars="0" w:firstLine="0"/>
              <w:jc w:val="center"/>
              <w:outlineLvl w:val="1"/>
              <w:rPr>
                <w:rFonts w:ascii="宋体" w:hAnsi="宋体" w:cs="宋体"/>
                <w:szCs w:val="21"/>
              </w:rPr>
            </w:pPr>
            <w:r>
              <w:rPr>
                <w:rFonts w:ascii="宋体" w:hAnsi="宋体" w:cs="宋体" w:hint="eastAsia"/>
                <w:szCs w:val="21"/>
                <w:lang w:bidi="ar"/>
              </w:rPr>
              <w:t>14</w:t>
            </w:r>
          </w:p>
        </w:tc>
        <w:tc>
          <w:tcPr>
            <w:tcW w:w="1276"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ind w:firstLineChars="0" w:firstLine="0"/>
              <w:rPr>
                <w:rFonts w:ascii="宋体" w:hAnsi="宋体" w:cs="宋体"/>
                <w:szCs w:val="21"/>
              </w:rPr>
            </w:pPr>
            <w:r>
              <w:rPr>
                <w:rFonts w:ascii="宋体" w:hAnsi="宋体" w:cs="宋体" w:hint="eastAsia"/>
                <w:szCs w:val="21"/>
                <w:lang w:bidi="ar"/>
              </w:rPr>
              <w:t>企业业绩</w:t>
            </w:r>
          </w:p>
        </w:tc>
        <w:tc>
          <w:tcPr>
            <w:tcW w:w="6524"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widowControl/>
              <w:ind w:firstLineChars="0" w:firstLine="0"/>
              <w:textAlignment w:val="center"/>
              <w:rPr>
                <w:rFonts w:ascii="宋体" w:hAnsi="宋体" w:cs="宋体"/>
                <w:szCs w:val="21"/>
              </w:rPr>
            </w:pPr>
            <w:r>
              <w:rPr>
                <w:rFonts w:ascii="宋体" w:hAnsi="宋体" w:cs="宋体" w:hint="eastAsia"/>
                <w:szCs w:val="21"/>
                <w:lang w:bidi="ar"/>
              </w:rPr>
              <w:t>供应商</w:t>
            </w:r>
            <w:r>
              <w:rPr>
                <w:rFonts w:ascii="宋体" w:hAnsi="宋体" w:cs="宋体"/>
                <w:szCs w:val="21"/>
                <w:lang w:bidi="ar"/>
              </w:rPr>
              <w:t>2020</w:t>
            </w:r>
            <w:r>
              <w:rPr>
                <w:rFonts w:ascii="宋体" w:hAnsi="宋体" w:cs="宋体" w:hint="eastAsia"/>
                <w:szCs w:val="21"/>
                <w:lang w:bidi="ar"/>
              </w:rPr>
              <w:t>年以来，独立承担过</w:t>
            </w:r>
            <w:r>
              <w:rPr>
                <w:rFonts w:ascii="宋体" w:hAnsi="宋体" w:cs="宋体" w:hint="eastAsia"/>
                <w:szCs w:val="21"/>
              </w:rPr>
              <w:t>变更调查项目</w:t>
            </w:r>
            <w:r>
              <w:rPr>
                <w:rFonts w:ascii="宋体" w:hAnsi="宋体" w:cs="宋体" w:hint="eastAsia"/>
                <w:szCs w:val="21"/>
                <w:lang w:bidi="ar"/>
              </w:rPr>
              <w:t>的，得</w:t>
            </w:r>
            <w:r>
              <w:rPr>
                <w:rFonts w:ascii="宋体" w:hAnsi="宋体" w:cs="宋体"/>
                <w:szCs w:val="21"/>
                <w:lang w:bidi="ar"/>
              </w:rPr>
              <w:t>1</w:t>
            </w:r>
            <w:r>
              <w:rPr>
                <w:rFonts w:ascii="宋体" w:hAnsi="宋体" w:cs="宋体" w:hint="eastAsia"/>
                <w:szCs w:val="21"/>
                <w:lang w:bidi="ar"/>
              </w:rPr>
              <w:t>分。</w:t>
            </w:r>
          </w:p>
          <w:p w:rsidR="0025204D" w:rsidRDefault="0025204D" w:rsidP="0025204D">
            <w:pPr>
              <w:widowControl/>
              <w:ind w:firstLineChars="0" w:firstLine="0"/>
              <w:textAlignment w:val="center"/>
              <w:rPr>
                <w:rFonts w:ascii="宋体" w:hAnsi="宋体" w:cs="宋体"/>
                <w:szCs w:val="21"/>
              </w:rPr>
            </w:pPr>
            <w:r>
              <w:rPr>
                <w:rFonts w:ascii="宋体" w:hAnsi="宋体" w:cs="宋体" w:hint="eastAsia"/>
                <w:szCs w:val="21"/>
                <w:lang w:bidi="ar"/>
              </w:rPr>
              <w:t>（以提供合同相关部分复印件证明材料加盖公章，否则不予得分）</w:t>
            </w:r>
          </w:p>
        </w:tc>
        <w:tc>
          <w:tcPr>
            <w:tcW w:w="1139"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snapToGrid w:val="0"/>
              <w:ind w:firstLineChars="0" w:firstLine="0"/>
              <w:jc w:val="center"/>
              <w:outlineLvl w:val="1"/>
              <w:rPr>
                <w:rFonts w:ascii="宋体" w:hAnsi="宋体" w:cs="宋体"/>
                <w:szCs w:val="21"/>
              </w:rPr>
            </w:pPr>
            <w:r>
              <w:rPr>
                <w:rFonts w:ascii="宋体" w:hAnsi="宋体" w:cs="宋体"/>
                <w:szCs w:val="21"/>
                <w:lang w:bidi="ar"/>
              </w:rPr>
              <w:t>1</w:t>
            </w:r>
          </w:p>
        </w:tc>
      </w:tr>
      <w:tr w:rsidR="0025204D" w:rsidTr="00F309E8">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snapToGrid w:val="0"/>
              <w:ind w:firstLineChars="0" w:firstLine="0"/>
              <w:jc w:val="center"/>
              <w:outlineLvl w:val="1"/>
              <w:rPr>
                <w:rFonts w:ascii="宋体" w:hAnsi="宋体" w:cs="宋体"/>
                <w:szCs w:val="21"/>
              </w:rPr>
            </w:pPr>
            <w:r>
              <w:rPr>
                <w:rFonts w:ascii="宋体" w:hAnsi="宋体" w:cs="宋体" w:hint="eastAsia"/>
                <w:szCs w:val="21"/>
              </w:rPr>
              <w:lastRenderedPageBreak/>
              <w:t>1</w:t>
            </w:r>
            <w:r>
              <w:rPr>
                <w:rFonts w:ascii="宋体" w:hAnsi="宋体" w:cs="宋体"/>
                <w:szCs w:val="21"/>
              </w:rPr>
              <w:t>5</w:t>
            </w:r>
          </w:p>
        </w:tc>
        <w:tc>
          <w:tcPr>
            <w:tcW w:w="1276"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ind w:firstLineChars="0" w:firstLine="0"/>
              <w:rPr>
                <w:rFonts w:ascii="宋体" w:hAnsi="宋体" w:cs="宋体"/>
                <w:szCs w:val="21"/>
              </w:rPr>
            </w:pPr>
            <w:r>
              <w:rPr>
                <w:rFonts w:ascii="宋体" w:hAnsi="宋体" w:cs="宋体" w:hint="eastAsia"/>
                <w:szCs w:val="21"/>
                <w:lang w:bidi="ar"/>
              </w:rPr>
              <w:t>认证体系</w:t>
            </w:r>
          </w:p>
        </w:tc>
        <w:tc>
          <w:tcPr>
            <w:tcW w:w="6524"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ind w:firstLineChars="0" w:firstLine="0"/>
              <w:rPr>
                <w:rFonts w:ascii="宋体" w:hAnsi="宋体" w:cs="宋体"/>
                <w:szCs w:val="21"/>
              </w:rPr>
            </w:pPr>
            <w:r>
              <w:rPr>
                <w:rFonts w:ascii="宋体" w:hAnsi="宋体" w:cs="宋体" w:hint="eastAsia"/>
                <w:szCs w:val="21"/>
                <w:lang w:bidi="ar"/>
              </w:rPr>
              <w:t>供应商具备有效的质量管理体系认证证书、环境管理体系认证证书、职业健康安全管理体系认证证书每个得</w:t>
            </w:r>
            <w:r>
              <w:rPr>
                <w:rFonts w:ascii="宋体" w:hAnsi="宋体" w:cs="宋体" w:hint="eastAsia"/>
                <w:szCs w:val="21"/>
                <w:lang w:bidi="ar"/>
              </w:rPr>
              <w:t>1</w:t>
            </w:r>
            <w:r>
              <w:rPr>
                <w:rFonts w:ascii="宋体" w:hAnsi="宋体" w:cs="宋体" w:hint="eastAsia"/>
                <w:szCs w:val="21"/>
                <w:lang w:bidi="ar"/>
              </w:rPr>
              <w:t>分，最高得</w:t>
            </w:r>
            <w:r>
              <w:rPr>
                <w:rFonts w:ascii="宋体" w:hAnsi="宋体" w:cs="宋体" w:hint="eastAsia"/>
                <w:szCs w:val="21"/>
                <w:lang w:bidi="ar"/>
              </w:rPr>
              <w:t>3</w:t>
            </w:r>
            <w:r>
              <w:rPr>
                <w:rFonts w:ascii="宋体" w:hAnsi="宋体" w:cs="宋体" w:hint="eastAsia"/>
                <w:szCs w:val="21"/>
                <w:lang w:bidi="ar"/>
              </w:rPr>
              <w:t>分。（需提供资质证书复印件，并加盖公章。）</w:t>
            </w:r>
          </w:p>
        </w:tc>
        <w:tc>
          <w:tcPr>
            <w:tcW w:w="1139" w:type="dxa"/>
            <w:tcBorders>
              <w:top w:val="single" w:sz="4" w:space="0" w:color="auto"/>
              <w:left w:val="single" w:sz="4" w:space="0" w:color="auto"/>
              <w:bottom w:val="single" w:sz="4" w:space="0" w:color="auto"/>
              <w:right w:val="single" w:sz="4" w:space="0" w:color="auto"/>
            </w:tcBorders>
            <w:vAlign w:val="center"/>
          </w:tcPr>
          <w:p w:rsidR="0025204D" w:rsidRDefault="0025204D" w:rsidP="0025204D">
            <w:pPr>
              <w:snapToGrid w:val="0"/>
              <w:ind w:firstLineChars="0" w:firstLine="0"/>
              <w:jc w:val="center"/>
              <w:outlineLvl w:val="1"/>
              <w:rPr>
                <w:rFonts w:ascii="宋体" w:hAnsi="宋体" w:cs="宋体"/>
                <w:szCs w:val="21"/>
              </w:rPr>
            </w:pPr>
            <w:r>
              <w:rPr>
                <w:rFonts w:ascii="宋体" w:hAnsi="宋体" w:cs="宋体"/>
                <w:szCs w:val="21"/>
                <w:lang w:bidi="ar"/>
              </w:rPr>
              <w:t>3</w:t>
            </w:r>
          </w:p>
        </w:tc>
      </w:tr>
    </w:tbl>
    <w:p w:rsidR="00454772" w:rsidRDefault="00454772" w:rsidP="0025204D">
      <w:pPr>
        <w:pStyle w:val="2"/>
        <w:ind w:firstLine="344"/>
      </w:pPr>
    </w:p>
    <w:p w:rsidR="00454772" w:rsidRDefault="00454772">
      <w:pPr>
        <w:widowControl/>
        <w:spacing w:line="240" w:lineRule="auto"/>
        <w:ind w:firstLineChars="0" w:firstLine="0"/>
        <w:rPr>
          <w:rFonts w:ascii="宋体" w:hAnsi="Courier New"/>
          <w:spacing w:val="-4"/>
          <w:sz w:val="18"/>
          <w:szCs w:val="20"/>
        </w:rPr>
      </w:pPr>
      <w:r>
        <w:br w:type="page"/>
      </w:r>
    </w:p>
    <w:p w:rsidR="0025204D" w:rsidRDefault="0025204D" w:rsidP="0025204D">
      <w:pPr>
        <w:pStyle w:val="2"/>
        <w:ind w:firstLine="344"/>
      </w:pPr>
    </w:p>
    <w:p w:rsidR="00CF2469" w:rsidRDefault="00CF2469" w:rsidP="00CF2469">
      <w:pPr>
        <w:pStyle w:val="1"/>
        <w:numPr>
          <w:ilvl w:val="0"/>
          <w:numId w:val="4"/>
        </w:numPr>
        <w:rPr>
          <w:rStyle w:val="1Char"/>
          <w:b/>
          <w:bCs/>
        </w:rPr>
      </w:pPr>
      <w:r>
        <w:rPr>
          <w:rStyle w:val="1Char"/>
          <w:rFonts w:hint="eastAsia"/>
        </w:rPr>
        <w:t>政府采购合同</w:t>
      </w:r>
      <w:bookmarkEnd w:id="160"/>
      <w:bookmarkEnd w:id="161"/>
      <w:bookmarkEnd w:id="162"/>
      <w:bookmarkEnd w:id="164"/>
    </w:p>
    <w:p w:rsidR="00CF2469" w:rsidRDefault="00CF2469" w:rsidP="00CF2469">
      <w:pPr>
        <w:spacing w:line="500" w:lineRule="exact"/>
        <w:ind w:firstLine="420"/>
        <w:jc w:val="center"/>
        <w:rPr>
          <w:rFonts w:ascii="微软雅黑" w:hAnsi="微软雅黑"/>
          <w:b/>
          <w:bCs/>
          <w:szCs w:val="21"/>
        </w:rPr>
      </w:pPr>
      <w:bookmarkStart w:id="165" w:name="_Toc12558"/>
      <w:bookmarkStart w:id="166" w:name="_Toc416422466"/>
      <w:bookmarkStart w:id="167" w:name="_Toc427915780"/>
      <w:bookmarkStart w:id="168" w:name="_Toc493511827"/>
      <w:bookmarkStart w:id="169" w:name="_Toc21781"/>
      <w:bookmarkStart w:id="170" w:name="_Toc417992897"/>
      <w:bookmarkStart w:id="171" w:name="_Toc416422801"/>
      <w:r>
        <w:rPr>
          <w:rFonts w:ascii="微软雅黑" w:hAnsi="微软雅黑" w:hint="eastAsia"/>
          <w:b/>
          <w:bCs/>
          <w:szCs w:val="21"/>
        </w:rPr>
        <w:t>政府采购合同</w:t>
      </w:r>
      <w:bookmarkEnd w:id="165"/>
      <w:bookmarkEnd w:id="166"/>
      <w:bookmarkEnd w:id="167"/>
      <w:bookmarkEnd w:id="168"/>
      <w:bookmarkEnd w:id="169"/>
      <w:bookmarkEnd w:id="170"/>
      <w:bookmarkEnd w:id="171"/>
    </w:p>
    <w:p w:rsidR="00CF2469" w:rsidRDefault="00CF2469" w:rsidP="00CF2469">
      <w:pPr>
        <w:pStyle w:val="20"/>
        <w:spacing w:line="500" w:lineRule="exact"/>
        <w:ind w:firstLine="420"/>
        <w:jc w:val="center"/>
        <w:rPr>
          <w:rFonts w:ascii="微软雅黑" w:hAnsi="微软雅黑"/>
          <w:szCs w:val="21"/>
        </w:rPr>
      </w:pPr>
      <w:r>
        <w:rPr>
          <w:rFonts w:ascii="微软雅黑" w:hAnsi="微软雅黑" w:hint="eastAsia"/>
          <w:szCs w:val="21"/>
        </w:rPr>
        <w:t>一、通用必备条款部份</w:t>
      </w:r>
    </w:p>
    <w:p w:rsidR="00CF2469" w:rsidRDefault="00CF2469" w:rsidP="00CF2469">
      <w:pPr>
        <w:pStyle w:val="a9"/>
        <w:snapToGrid w:val="0"/>
        <w:spacing w:line="560" w:lineRule="exact"/>
        <w:ind w:firstLine="420"/>
        <w:rPr>
          <w:rFonts w:ascii="微软雅黑" w:hAnsi="微软雅黑"/>
          <w:bCs/>
          <w:szCs w:val="21"/>
        </w:rPr>
      </w:pPr>
      <w:r>
        <w:rPr>
          <w:rFonts w:ascii="微软雅黑" w:hAnsi="微软雅黑" w:hint="eastAsia"/>
          <w:b/>
          <w:szCs w:val="21"/>
        </w:rPr>
        <w:t>合同</w:t>
      </w:r>
      <w:r>
        <w:rPr>
          <w:rFonts w:ascii="微软雅黑" w:hAnsi="微软雅黑"/>
          <w:b/>
          <w:szCs w:val="21"/>
        </w:rPr>
        <w:t>编号：</w:t>
      </w:r>
    </w:p>
    <w:p w:rsidR="00CF2469" w:rsidRDefault="00CF2469" w:rsidP="00CF2469">
      <w:pPr>
        <w:pStyle w:val="a9"/>
        <w:snapToGrid w:val="0"/>
        <w:spacing w:line="560" w:lineRule="exact"/>
        <w:ind w:firstLine="420"/>
        <w:rPr>
          <w:rFonts w:ascii="微软雅黑" w:hAnsi="微软雅黑"/>
          <w:szCs w:val="21"/>
        </w:rPr>
      </w:pPr>
      <w:r>
        <w:rPr>
          <w:rFonts w:ascii="微软雅黑" w:hAnsi="微软雅黑" w:hint="eastAsia"/>
          <w:b/>
          <w:szCs w:val="21"/>
        </w:rPr>
        <w:t>预算金额</w:t>
      </w:r>
      <w:r>
        <w:rPr>
          <w:rFonts w:ascii="微软雅黑" w:hAnsi="微软雅黑" w:hint="eastAsia"/>
          <w:szCs w:val="21"/>
        </w:rPr>
        <w:t xml:space="preserve">：  </w:t>
      </w:r>
    </w:p>
    <w:p w:rsidR="00CF2469" w:rsidRDefault="00CF2469" w:rsidP="00CF2469">
      <w:pPr>
        <w:snapToGrid w:val="0"/>
        <w:spacing w:line="560" w:lineRule="exact"/>
        <w:ind w:firstLine="420"/>
        <w:rPr>
          <w:rFonts w:ascii="微软雅黑" w:hAnsi="微软雅黑"/>
          <w:szCs w:val="21"/>
        </w:rPr>
      </w:pPr>
      <w:r>
        <w:rPr>
          <w:rFonts w:ascii="微软雅黑" w:hAnsi="微软雅黑" w:hint="eastAsia"/>
          <w:b/>
          <w:szCs w:val="21"/>
        </w:rPr>
        <w:t>采购人（以下称甲方）：嘉兴市自然资源和规划局</w:t>
      </w:r>
    </w:p>
    <w:p w:rsidR="00CF2469" w:rsidRDefault="00CF2469" w:rsidP="00CF2469">
      <w:pPr>
        <w:pStyle w:val="a9"/>
        <w:snapToGrid w:val="0"/>
        <w:spacing w:line="560" w:lineRule="exact"/>
        <w:ind w:firstLine="420"/>
        <w:rPr>
          <w:rFonts w:ascii="微软雅黑" w:hAnsi="微软雅黑"/>
          <w:b/>
          <w:szCs w:val="21"/>
        </w:rPr>
      </w:pPr>
      <w:r>
        <w:rPr>
          <w:rFonts w:ascii="微软雅黑" w:hAnsi="微软雅黑" w:hint="eastAsia"/>
          <w:b/>
          <w:szCs w:val="21"/>
        </w:rPr>
        <w:t>供应商（以下称乙方）：</w:t>
      </w:r>
    </w:p>
    <w:p w:rsidR="00CF2469" w:rsidRDefault="00CF2469" w:rsidP="00CF2469">
      <w:pPr>
        <w:pStyle w:val="a9"/>
        <w:snapToGrid w:val="0"/>
        <w:spacing w:line="560" w:lineRule="exact"/>
        <w:ind w:firstLine="420"/>
        <w:rPr>
          <w:rFonts w:ascii="微软雅黑" w:hAnsi="微软雅黑"/>
          <w:szCs w:val="21"/>
        </w:rPr>
      </w:pPr>
      <w:r>
        <w:rPr>
          <w:rFonts w:ascii="微软雅黑" w:hAnsi="微软雅黑" w:hint="eastAsia"/>
          <w:b/>
          <w:szCs w:val="21"/>
        </w:rPr>
        <w:t>采购方式：</w:t>
      </w:r>
      <w:r>
        <w:rPr>
          <w:rFonts w:ascii="微软雅黑" w:hAnsi="微软雅黑" w:hint="eastAsia"/>
          <w:szCs w:val="21"/>
        </w:rPr>
        <w:t>公开招标</w:t>
      </w:r>
    </w:p>
    <w:p w:rsidR="00CF2469" w:rsidRDefault="00CF2469" w:rsidP="00CF24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50" w:firstLine="525"/>
        <w:rPr>
          <w:rFonts w:ascii="微软雅黑" w:hAnsi="微软雅黑"/>
          <w:szCs w:val="21"/>
        </w:rPr>
      </w:pPr>
      <w:r>
        <w:rPr>
          <w:rFonts w:ascii="微软雅黑" w:hAnsi="微软雅黑" w:hint="eastAsia"/>
          <w:szCs w:val="21"/>
        </w:rPr>
        <w:t>根据《中华人民共和国政府采购法》、《中华人民共和国民法典》等法律法规的规定，甲、乙双方按照</w:t>
      </w:r>
      <w:r>
        <w:rPr>
          <w:rFonts w:ascii="微软雅黑" w:hAnsi="微软雅黑" w:cs="Tahoma" w:hint="eastAsia"/>
          <w:bCs/>
          <w:kern w:val="36"/>
          <w:szCs w:val="21"/>
        </w:rPr>
        <w:t>项目</w:t>
      </w:r>
      <w:r>
        <w:rPr>
          <w:rFonts w:ascii="微软雅黑" w:hAnsi="微软雅黑" w:hint="eastAsia"/>
          <w:szCs w:val="21"/>
        </w:rPr>
        <w:t>采购结果签订本合同。</w:t>
      </w:r>
    </w:p>
    <w:p w:rsidR="00CF2469" w:rsidRDefault="00CF2469" w:rsidP="00CF2469">
      <w:pPr>
        <w:shd w:val="clear" w:color="auto" w:fill="FFFFFF"/>
        <w:tabs>
          <w:tab w:val="left" w:pos="916"/>
          <w:tab w:val="left" w:pos="1832"/>
          <w:tab w:val="left" w:pos="2748"/>
        </w:tabs>
        <w:spacing w:line="560" w:lineRule="exact"/>
        <w:ind w:firstLine="420"/>
        <w:rPr>
          <w:rFonts w:ascii="微软雅黑" w:hAnsi="微软雅黑"/>
          <w:b/>
          <w:szCs w:val="21"/>
        </w:rPr>
      </w:pPr>
      <w:r>
        <w:rPr>
          <w:rFonts w:ascii="微软雅黑" w:hAnsi="微软雅黑" w:hint="eastAsia"/>
          <w:b/>
          <w:szCs w:val="21"/>
        </w:rPr>
        <w:t>第一条 合同组成</w:t>
      </w:r>
      <w:r>
        <w:rPr>
          <w:rFonts w:ascii="微软雅黑" w:hAnsi="微软雅黑"/>
          <w:b/>
          <w:szCs w:val="21"/>
        </w:rPr>
        <w:tab/>
      </w:r>
    </w:p>
    <w:p w:rsidR="00CF2469" w:rsidRDefault="00CF2469" w:rsidP="00CF24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50" w:firstLine="525"/>
        <w:rPr>
          <w:rFonts w:ascii="微软雅黑" w:hAnsi="微软雅黑"/>
          <w:szCs w:val="21"/>
        </w:rPr>
      </w:pPr>
      <w:r>
        <w:rPr>
          <w:rFonts w:ascii="微软雅黑" w:hAnsi="微软雅黑" w:hint="eastAsia"/>
          <w:szCs w:val="21"/>
        </w:rPr>
        <w:t>本次政府采购活动的相关文件为本合同的组成部分，这些文件包括但不限于：</w:t>
      </w:r>
    </w:p>
    <w:p w:rsidR="00CF2469" w:rsidRDefault="00CF2469" w:rsidP="00CF24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50" w:firstLine="525"/>
        <w:rPr>
          <w:rFonts w:ascii="微软雅黑" w:hAnsi="微软雅黑"/>
          <w:szCs w:val="21"/>
        </w:rPr>
      </w:pPr>
      <w:r>
        <w:rPr>
          <w:rFonts w:ascii="微软雅黑" w:hAnsi="微软雅黑" w:hint="eastAsia"/>
          <w:szCs w:val="21"/>
        </w:rPr>
        <w:t>1、本合同文本；</w:t>
      </w:r>
    </w:p>
    <w:p w:rsidR="00CF2469" w:rsidRDefault="00CF2469" w:rsidP="00CF24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50" w:firstLine="525"/>
        <w:rPr>
          <w:rFonts w:ascii="微软雅黑" w:hAnsi="微软雅黑"/>
          <w:szCs w:val="21"/>
        </w:rPr>
      </w:pPr>
      <w:r>
        <w:rPr>
          <w:rFonts w:ascii="微软雅黑" w:hAnsi="微软雅黑" w:hint="eastAsia"/>
          <w:szCs w:val="21"/>
        </w:rPr>
        <w:t>2、采购文件与采购响应文件；</w:t>
      </w:r>
    </w:p>
    <w:p w:rsidR="00CF2469" w:rsidRDefault="00CF2469" w:rsidP="00CF24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50" w:firstLine="525"/>
        <w:rPr>
          <w:rFonts w:ascii="微软雅黑" w:hAnsi="微软雅黑"/>
          <w:szCs w:val="21"/>
        </w:rPr>
      </w:pPr>
      <w:r>
        <w:rPr>
          <w:rFonts w:ascii="微软雅黑" w:hAnsi="微软雅黑" w:hint="eastAsia"/>
          <w:szCs w:val="21"/>
        </w:rPr>
        <w:t>3、中标或成交通知书；</w:t>
      </w:r>
    </w:p>
    <w:p w:rsidR="00CF2469" w:rsidRDefault="00CF2469" w:rsidP="00CF24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50" w:firstLine="525"/>
        <w:rPr>
          <w:rFonts w:ascii="微软雅黑" w:hAnsi="微软雅黑"/>
          <w:szCs w:val="21"/>
        </w:rPr>
      </w:pPr>
      <w:r>
        <w:rPr>
          <w:rFonts w:ascii="微软雅黑" w:hAnsi="微软雅黑" w:hint="eastAsia"/>
          <w:szCs w:val="21"/>
        </w:rPr>
        <w:t>组成本合同的所有文件必须为书面形式。政府采购合同备案时，须提供以上1、3两项，合同如有变更的，须提供变更协议。</w:t>
      </w:r>
    </w:p>
    <w:p w:rsidR="00CF2469" w:rsidRDefault="00CF2469" w:rsidP="00CF24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50" w:firstLine="525"/>
        <w:rPr>
          <w:rFonts w:ascii="微软雅黑" w:hAnsi="微软雅黑"/>
          <w:b/>
          <w:szCs w:val="21"/>
        </w:rPr>
      </w:pPr>
      <w:r>
        <w:rPr>
          <w:rFonts w:ascii="微软雅黑" w:hAnsi="微软雅黑" w:hint="eastAsia"/>
          <w:b/>
          <w:szCs w:val="21"/>
        </w:rPr>
        <w:t>第二条 合同标的与相关属性</w:t>
      </w:r>
    </w:p>
    <w:p w:rsidR="00CF2469" w:rsidRDefault="00CF2469" w:rsidP="00CF2469">
      <w:pPr>
        <w:snapToGrid w:val="0"/>
        <w:spacing w:line="560" w:lineRule="exact"/>
        <w:ind w:firstLineChars="250" w:firstLine="525"/>
        <w:rPr>
          <w:rFonts w:ascii="微软雅黑" w:hAnsi="微软雅黑"/>
          <w:szCs w:val="21"/>
        </w:rPr>
      </w:pPr>
      <w:r>
        <w:rPr>
          <w:rFonts w:ascii="微软雅黑" w:hAnsi="微软雅黑" w:hint="eastAsia"/>
          <w:szCs w:val="21"/>
        </w:rPr>
        <w:t>1、本次采购的是</w:t>
      </w:r>
      <w:r>
        <w:rPr>
          <w:rFonts w:ascii="微软雅黑" w:hAnsi="微软雅黑" w:cs="Tahoma" w:hint="eastAsia"/>
          <w:bCs/>
          <w:kern w:val="36"/>
          <w:szCs w:val="21"/>
        </w:rPr>
        <w:t>项目</w:t>
      </w:r>
    </w:p>
    <w:p w:rsidR="00CF2469" w:rsidRDefault="00CF2469" w:rsidP="00CF24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50" w:firstLine="525"/>
        <w:rPr>
          <w:rFonts w:ascii="微软雅黑" w:hAnsi="微软雅黑"/>
          <w:szCs w:val="21"/>
        </w:rPr>
      </w:pPr>
      <w:r>
        <w:rPr>
          <w:rFonts w:ascii="微软雅黑" w:hAnsi="微软雅黑" w:hint="eastAsia"/>
          <w:szCs w:val="21"/>
        </w:rPr>
        <w:t>2、乙方是否属于中小微企业：□是□否</w:t>
      </w:r>
    </w:p>
    <w:p w:rsidR="00CF2469" w:rsidRDefault="00CF2469" w:rsidP="00CF24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50" w:firstLine="525"/>
        <w:rPr>
          <w:rFonts w:ascii="微软雅黑" w:hAnsi="微软雅黑"/>
          <w:szCs w:val="21"/>
        </w:rPr>
      </w:pPr>
      <w:r>
        <w:rPr>
          <w:rFonts w:ascii="微软雅黑" w:hAnsi="微软雅黑" w:hint="eastAsia"/>
          <w:szCs w:val="21"/>
        </w:rPr>
        <w:t>3、本合同项下产品属于（可多选）：□环保产品；□节能产品；□进口产品</w:t>
      </w:r>
    </w:p>
    <w:p w:rsidR="00CF2469" w:rsidRDefault="00CF2469" w:rsidP="00CF24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50" w:firstLine="525"/>
        <w:rPr>
          <w:rFonts w:ascii="微软雅黑" w:hAnsi="微软雅黑"/>
          <w:b/>
          <w:szCs w:val="21"/>
        </w:rPr>
      </w:pPr>
      <w:r>
        <w:rPr>
          <w:rFonts w:ascii="微软雅黑" w:hAnsi="微软雅黑" w:hint="eastAsia"/>
          <w:b/>
          <w:szCs w:val="21"/>
        </w:rPr>
        <w:t>第三条 合同价款</w:t>
      </w:r>
    </w:p>
    <w:p w:rsidR="00CF2469" w:rsidRDefault="00CF2469" w:rsidP="00CF24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50" w:firstLine="525"/>
        <w:rPr>
          <w:rFonts w:ascii="微软雅黑" w:hAnsi="微软雅黑"/>
          <w:szCs w:val="21"/>
        </w:rPr>
      </w:pPr>
      <w:r>
        <w:rPr>
          <w:rFonts w:ascii="微软雅黑" w:hAnsi="微软雅黑" w:hint="eastAsia"/>
          <w:szCs w:val="21"/>
        </w:rPr>
        <w:t>1、本合同项下总价款为（大写）              人民币，分项价款见“价格清单”（如有）”。</w:t>
      </w:r>
    </w:p>
    <w:p w:rsidR="00CF2469" w:rsidRDefault="00CF2469" w:rsidP="00CF24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50" w:firstLine="525"/>
        <w:rPr>
          <w:rFonts w:ascii="微软雅黑" w:hAnsi="微软雅黑"/>
          <w:szCs w:val="21"/>
        </w:rPr>
      </w:pPr>
      <w:r>
        <w:rPr>
          <w:rFonts w:ascii="微软雅黑" w:hAnsi="微软雅黑" w:hint="eastAsia"/>
          <w:szCs w:val="21"/>
        </w:rPr>
        <w:lastRenderedPageBreak/>
        <w:t>2、本合同总价款含所有税费(包括货款、标准附件、备品备件、专用工具、包装、运输、装卸、保险、税金、货到就位以及安装、调试、培训、保修等一切税金和费用。)</w:t>
      </w:r>
    </w:p>
    <w:p w:rsidR="00CF2469" w:rsidRDefault="00CF2469" w:rsidP="00CF24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50" w:firstLine="525"/>
        <w:rPr>
          <w:rFonts w:ascii="微软雅黑" w:hAnsi="微软雅黑"/>
          <w:szCs w:val="21"/>
        </w:rPr>
      </w:pPr>
      <w:r>
        <w:rPr>
          <w:rFonts w:ascii="微软雅黑" w:hAnsi="微软雅黑" w:hint="eastAsia"/>
          <w:szCs w:val="21"/>
        </w:rPr>
        <w:t>3、本合同付款方式为以下第           项：</w:t>
      </w:r>
    </w:p>
    <w:p w:rsidR="00CF2469" w:rsidRDefault="00CF2469" w:rsidP="00CF24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50" w:firstLine="525"/>
        <w:rPr>
          <w:rFonts w:ascii="微软雅黑" w:hAnsi="微软雅黑"/>
          <w:szCs w:val="21"/>
        </w:rPr>
      </w:pPr>
      <w:r>
        <w:rPr>
          <w:rFonts w:ascii="微软雅黑" w:hAnsi="微软雅黑" w:hint="eastAsia"/>
          <w:szCs w:val="21"/>
        </w:rPr>
        <w:t>（1）本合同项下的采购资金系甲方自行支付，付款程序为                    ；</w:t>
      </w:r>
    </w:p>
    <w:p w:rsidR="00CF2469" w:rsidRDefault="00CF2469" w:rsidP="00CF24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50" w:firstLine="525"/>
        <w:rPr>
          <w:rFonts w:ascii="微软雅黑" w:hAnsi="微软雅黑"/>
          <w:szCs w:val="21"/>
        </w:rPr>
      </w:pPr>
      <w:r>
        <w:rPr>
          <w:rFonts w:ascii="微软雅黑" w:hAnsi="微软雅黑" w:hint="eastAsia"/>
          <w:szCs w:val="21"/>
        </w:rPr>
        <w:t>（2）本合同项下的采购资金须财政直接支付，付款程序为                    ；</w:t>
      </w:r>
    </w:p>
    <w:p w:rsidR="00CF2469" w:rsidRDefault="00CF2469" w:rsidP="00CF24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50" w:firstLine="525"/>
        <w:rPr>
          <w:rFonts w:ascii="微软雅黑" w:hAnsi="微软雅黑"/>
          <w:szCs w:val="21"/>
        </w:rPr>
      </w:pPr>
      <w:r>
        <w:rPr>
          <w:rFonts w:ascii="微软雅黑" w:hAnsi="微软雅黑" w:hint="eastAsia"/>
          <w:szCs w:val="21"/>
        </w:rPr>
        <w:t>（3）其他方式：</w:t>
      </w:r>
    </w:p>
    <w:p w:rsidR="00CF2469" w:rsidRDefault="00CF2469" w:rsidP="00CF24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50" w:firstLine="525"/>
        <w:rPr>
          <w:rFonts w:ascii="微软雅黑" w:hAnsi="微软雅黑"/>
          <w:szCs w:val="21"/>
        </w:rPr>
      </w:pPr>
      <w:r>
        <w:rPr>
          <w:rFonts w:ascii="微软雅黑" w:hAnsi="微软雅黑" w:hint="eastAsia"/>
          <w:szCs w:val="21"/>
        </w:rPr>
        <w:t>4、本合同项下的采购资金付款进度按招投标文件规定，未规定时按以下第            项支付：</w:t>
      </w:r>
    </w:p>
    <w:p w:rsidR="00CF2469" w:rsidRDefault="00CF2469" w:rsidP="00CF24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50" w:firstLine="525"/>
        <w:rPr>
          <w:rFonts w:ascii="微软雅黑" w:hAnsi="微软雅黑"/>
          <w:szCs w:val="21"/>
        </w:rPr>
      </w:pPr>
      <w:r>
        <w:rPr>
          <w:rFonts w:ascii="微软雅黑" w:hAnsi="微软雅黑" w:hint="eastAsia"/>
          <w:szCs w:val="21"/>
        </w:rPr>
        <w:t>（1）一次性付款：乙方合同履行达到         （条件）时，一次性付款；</w:t>
      </w:r>
    </w:p>
    <w:p w:rsidR="00CF2469" w:rsidRDefault="00CF2469" w:rsidP="00CF24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50" w:firstLine="525"/>
        <w:rPr>
          <w:rFonts w:ascii="微软雅黑" w:hAnsi="微软雅黑"/>
          <w:szCs w:val="21"/>
        </w:rPr>
      </w:pPr>
      <w:r>
        <w:rPr>
          <w:rFonts w:ascii="微软雅黑" w:hAnsi="微软雅黑" w:hint="eastAsia"/>
          <w:szCs w:val="21"/>
        </w:rPr>
        <w:t>（2）分期付款         时支付         ；         时支付         ；         时支付         ；</w:t>
      </w:r>
    </w:p>
    <w:p w:rsidR="00CF2469" w:rsidRDefault="00CF2469" w:rsidP="00CF24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50" w:firstLine="525"/>
        <w:rPr>
          <w:rFonts w:ascii="微软雅黑" w:hAnsi="微软雅黑"/>
          <w:szCs w:val="21"/>
        </w:rPr>
      </w:pPr>
      <w:r>
        <w:rPr>
          <w:rFonts w:ascii="微软雅黑" w:hAnsi="微软雅黑" w:hint="eastAsia"/>
          <w:szCs w:val="21"/>
        </w:rPr>
        <w:t>若收取了履约保证金，则不应重复设置尾款支付条件。</w:t>
      </w:r>
    </w:p>
    <w:p w:rsidR="00CF2469" w:rsidRDefault="00CF2469" w:rsidP="00CF24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50" w:firstLine="525"/>
        <w:rPr>
          <w:rFonts w:ascii="微软雅黑" w:hAnsi="微软雅黑"/>
          <w:b/>
          <w:szCs w:val="21"/>
        </w:rPr>
      </w:pPr>
      <w:r>
        <w:rPr>
          <w:rFonts w:ascii="微软雅黑" w:hAnsi="微软雅黑" w:hint="eastAsia"/>
          <w:b/>
          <w:szCs w:val="21"/>
        </w:rPr>
        <w:t>第四条 履约保证金</w:t>
      </w:r>
    </w:p>
    <w:p w:rsidR="00CF2469" w:rsidRDefault="00CF2469" w:rsidP="00CF24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50" w:firstLine="525"/>
        <w:rPr>
          <w:rFonts w:ascii="微软雅黑" w:hAnsi="微软雅黑"/>
          <w:szCs w:val="21"/>
        </w:rPr>
      </w:pPr>
      <w:r>
        <w:rPr>
          <w:rFonts w:ascii="微软雅黑" w:hAnsi="微软雅黑" w:hint="eastAsia"/>
          <w:szCs w:val="21"/>
        </w:rPr>
        <w:t>按以下第</w:t>
      </w:r>
      <w:r w:rsidRPr="0076693E">
        <w:rPr>
          <w:rFonts w:ascii="微软雅黑" w:hAnsi="微软雅黑" w:hint="eastAsia"/>
          <w:szCs w:val="21"/>
          <w:u w:val="single"/>
        </w:rPr>
        <w:t xml:space="preserve">  2  </w:t>
      </w:r>
      <w:r>
        <w:rPr>
          <w:rFonts w:ascii="微软雅黑" w:hAnsi="微软雅黑" w:hint="eastAsia"/>
          <w:szCs w:val="21"/>
        </w:rPr>
        <w:t>项处理：</w:t>
      </w:r>
    </w:p>
    <w:p w:rsidR="00CF2469" w:rsidRDefault="00CF2469" w:rsidP="00CF24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50" w:firstLine="525"/>
        <w:rPr>
          <w:rFonts w:ascii="微软雅黑" w:hAnsi="微软雅黑"/>
          <w:szCs w:val="21"/>
        </w:rPr>
      </w:pPr>
      <w:r>
        <w:rPr>
          <w:rFonts w:ascii="微软雅黑" w:hAnsi="微软雅黑" w:hint="eastAsia"/>
          <w:szCs w:val="21"/>
        </w:rPr>
        <w:t>1、本项目设置履约保证金，乙方应于         （时间）向甲方提交履约保证金         元（不得高于本合同金额的2.5%）。履约保证金在         （时间）退还乙方。</w:t>
      </w:r>
    </w:p>
    <w:p w:rsidR="00CF2469" w:rsidRDefault="00CF2469" w:rsidP="00CF24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50" w:firstLine="525"/>
        <w:rPr>
          <w:rFonts w:ascii="微软雅黑" w:hAnsi="微软雅黑"/>
          <w:szCs w:val="21"/>
        </w:rPr>
      </w:pPr>
      <w:r>
        <w:rPr>
          <w:rFonts w:ascii="微软雅黑" w:hAnsi="微软雅黑" w:hint="eastAsia"/>
          <w:szCs w:val="21"/>
        </w:rPr>
        <w:t>2、本项目不设置履约保证金</w:t>
      </w:r>
    </w:p>
    <w:p w:rsidR="00CF2469" w:rsidRDefault="00CF2469" w:rsidP="00CF24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50" w:firstLine="525"/>
        <w:rPr>
          <w:rFonts w:ascii="微软雅黑" w:hAnsi="微软雅黑"/>
          <w:b/>
          <w:szCs w:val="21"/>
        </w:rPr>
      </w:pPr>
      <w:r>
        <w:rPr>
          <w:rFonts w:ascii="微软雅黑" w:hAnsi="微软雅黑" w:hint="eastAsia"/>
          <w:b/>
          <w:szCs w:val="21"/>
        </w:rPr>
        <w:t>第五条 合同的变更和终止</w:t>
      </w:r>
    </w:p>
    <w:p w:rsidR="00CF2469" w:rsidRDefault="00CF2469" w:rsidP="00CF24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50" w:firstLine="525"/>
        <w:rPr>
          <w:rFonts w:ascii="微软雅黑" w:hAnsi="微软雅黑"/>
          <w:szCs w:val="21"/>
        </w:rPr>
      </w:pPr>
      <w:r>
        <w:rPr>
          <w:rFonts w:ascii="微软雅黑" w:hAnsi="微软雅黑" w:hint="eastAsia"/>
          <w:szCs w:val="21"/>
        </w:rPr>
        <w:t>除《政府采购法》第49条、第50条第二款规定的情形外，本合同一经签订，甲乙双方不得擅自终止合同或对合同实质性条款进行变更。确有特殊情况的，须经同级财政部门备案同意。</w:t>
      </w:r>
    </w:p>
    <w:p w:rsidR="00CF2469" w:rsidRDefault="00CF2469" w:rsidP="00CF24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50" w:firstLine="525"/>
        <w:rPr>
          <w:rFonts w:ascii="微软雅黑" w:hAnsi="微软雅黑"/>
          <w:b/>
          <w:szCs w:val="21"/>
        </w:rPr>
      </w:pPr>
      <w:r>
        <w:rPr>
          <w:rFonts w:ascii="微软雅黑" w:hAnsi="微软雅黑" w:hint="eastAsia"/>
          <w:b/>
          <w:szCs w:val="21"/>
        </w:rPr>
        <w:t>第六条 合同的转让与分包</w:t>
      </w:r>
    </w:p>
    <w:p w:rsidR="00CF2469" w:rsidRDefault="00CF2469" w:rsidP="00CF24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50" w:firstLine="525"/>
        <w:rPr>
          <w:rFonts w:ascii="微软雅黑" w:hAnsi="微软雅黑"/>
          <w:szCs w:val="21"/>
        </w:rPr>
      </w:pPr>
      <w:r>
        <w:rPr>
          <w:rFonts w:ascii="微软雅黑" w:hAnsi="微软雅黑" w:hint="eastAsia"/>
          <w:szCs w:val="21"/>
        </w:rPr>
        <w:t>乙方不得擅自部分或全部转让其应履行的合同义务。乙方分包的，应经过甲方书面同意。</w:t>
      </w:r>
    </w:p>
    <w:p w:rsidR="00CF2469" w:rsidRDefault="00CF2469" w:rsidP="00CF24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50" w:firstLine="525"/>
        <w:rPr>
          <w:rFonts w:ascii="微软雅黑" w:hAnsi="微软雅黑"/>
          <w:b/>
          <w:szCs w:val="21"/>
        </w:rPr>
      </w:pPr>
      <w:r>
        <w:rPr>
          <w:rFonts w:ascii="微软雅黑" w:hAnsi="微软雅黑" w:hint="eastAsia"/>
          <w:b/>
          <w:szCs w:val="21"/>
        </w:rPr>
        <w:t>第七条 争议的解决</w:t>
      </w:r>
    </w:p>
    <w:p w:rsidR="00CF2469" w:rsidRDefault="00CF2469" w:rsidP="00CF24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50" w:firstLine="525"/>
        <w:rPr>
          <w:rFonts w:ascii="微软雅黑" w:hAnsi="微软雅黑"/>
          <w:szCs w:val="21"/>
        </w:rPr>
      </w:pPr>
      <w:r>
        <w:rPr>
          <w:rFonts w:ascii="微软雅黑" w:hAnsi="微软雅黑" w:hint="eastAsia"/>
          <w:szCs w:val="21"/>
        </w:rPr>
        <w:lastRenderedPageBreak/>
        <w:t>1、因履行本合同引起的或与本合同有关的争议，甲、乙双方应首先通过友好协商解决，如果协商不能解决争议，则采取以下第         种方式解决争议：</w:t>
      </w:r>
    </w:p>
    <w:p w:rsidR="00CF2469" w:rsidRDefault="00CF2469" w:rsidP="00CF24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50" w:firstLine="525"/>
        <w:rPr>
          <w:rFonts w:ascii="微软雅黑" w:hAnsi="微软雅黑"/>
          <w:szCs w:val="21"/>
        </w:rPr>
      </w:pPr>
      <w:r>
        <w:rPr>
          <w:rFonts w:ascii="微软雅黑" w:hAnsi="微软雅黑" w:hint="eastAsia"/>
          <w:szCs w:val="21"/>
        </w:rPr>
        <w:t>（1）向甲方所在地有管辖权的人民法院提起诉讼；</w:t>
      </w:r>
    </w:p>
    <w:p w:rsidR="00CF2469" w:rsidRDefault="00CF2469" w:rsidP="00CF24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50" w:firstLine="525"/>
        <w:rPr>
          <w:rFonts w:ascii="微软雅黑" w:hAnsi="微软雅黑"/>
          <w:szCs w:val="21"/>
        </w:rPr>
      </w:pPr>
      <w:r>
        <w:rPr>
          <w:rFonts w:ascii="微软雅黑" w:hAnsi="微软雅黑" w:hint="eastAsia"/>
          <w:szCs w:val="21"/>
        </w:rPr>
        <w:t>（2）向         仲裁委员申请仲裁。</w:t>
      </w:r>
    </w:p>
    <w:p w:rsidR="00CF2469" w:rsidRDefault="00CF2469" w:rsidP="00CF24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50" w:firstLine="525"/>
        <w:rPr>
          <w:rFonts w:ascii="微软雅黑" w:hAnsi="微软雅黑"/>
          <w:b/>
          <w:szCs w:val="21"/>
        </w:rPr>
      </w:pPr>
      <w:r>
        <w:rPr>
          <w:rFonts w:ascii="微软雅黑" w:hAnsi="微软雅黑" w:hint="eastAsia"/>
          <w:b/>
          <w:szCs w:val="21"/>
        </w:rPr>
        <w:t>第八条 合同备案及其他</w:t>
      </w:r>
    </w:p>
    <w:p w:rsidR="00CF2469" w:rsidRDefault="00CF2469" w:rsidP="00CF24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50" w:firstLine="525"/>
        <w:rPr>
          <w:rFonts w:ascii="微软雅黑" w:hAnsi="微软雅黑"/>
          <w:szCs w:val="21"/>
        </w:rPr>
      </w:pPr>
      <w:r>
        <w:rPr>
          <w:rFonts w:ascii="微软雅黑" w:hAnsi="微软雅黑" w:hint="eastAsia"/>
          <w:szCs w:val="21"/>
        </w:rPr>
        <w:t>本合同一式</w:t>
      </w:r>
      <w:r w:rsidR="009D2EFB">
        <w:rPr>
          <w:rFonts w:ascii="微软雅黑" w:hAnsi="微软雅黑" w:hint="eastAsia"/>
          <w:szCs w:val="21"/>
        </w:rPr>
        <w:t>肆</w:t>
      </w:r>
      <w:r>
        <w:rPr>
          <w:rFonts w:ascii="微软雅黑" w:hAnsi="微软雅黑" w:hint="eastAsia"/>
          <w:szCs w:val="21"/>
        </w:rPr>
        <w:t>份，甲乙双方各执</w:t>
      </w:r>
      <w:r w:rsidR="009D2EFB">
        <w:rPr>
          <w:rFonts w:ascii="微软雅黑" w:hAnsi="微软雅黑" w:hint="eastAsia"/>
          <w:szCs w:val="21"/>
        </w:rPr>
        <w:t>贰</w:t>
      </w:r>
      <w:r>
        <w:rPr>
          <w:rFonts w:ascii="微软雅黑" w:hAnsi="微软雅黑" w:hint="eastAsia"/>
          <w:szCs w:val="21"/>
        </w:rPr>
        <w:t>份。</w:t>
      </w:r>
    </w:p>
    <w:p w:rsidR="00CF2469" w:rsidRDefault="00CF2469" w:rsidP="00CF2469">
      <w:pPr>
        <w:pStyle w:val="20"/>
        <w:spacing w:line="560" w:lineRule="exact"/>
        <w:ind w:firstLine="420"/>
        <w:jc w:val="center"/>
        <w:rPr>
          <w:rFonts w:ascii="微软雅黑" w:hAnsi="微软雅黑"/>
          <w:szCs w:val="21"/>
        </w:rPr>
      </w:pPr>
      <w:r>
        <w:rPr>
          <w:rFonts w:ascii="微软雅黑" w:hAnsi="微软雅黑" w:hint="eastAsia"/>
          <w:szCs w:val="21"/>
        </w:rPr>
        <w:t>二、特殊专用条款部份</w:t>
      </w:r>
    </w:p>
    <w:p w:rsidR="00CF2469" w:rsidRDefault="00CF2469" w:rsidP="00CF2469">
      <w:pPr>
        <w:pStyle w:val="a9"/>
        <w:snapToGrid w:val="0"/>
        <w:spacing w:line="560" w:lineRule="exact"/>
        <w:ind w:firstLineChars="196" w:firstLine="412"/>
        <w:rPr>
          <w:rFonts w:ascii="微软雅黑" w:hAnsi="微软雅黑"/>
          <w:b/>
          <w:szCs w:val="21"/>
        </w:rPr>
      </w:pPr>
      <w:r>
        <w:rPr>
          <w:rFonts w:ascii="微软雅黑" w:hAnsi="微软雅黑" w:hint="eastAsia"/>
          <w:b/>
          <w:szCs w:val="21"/>
        </w:rPr>
        <w:t>第一条服务内容</w:t>
      </w:r>
    </w:p>
    <w:p w:rsidR="00CF2469" w:rsidRDefault="00CF2469" w:rsidP="00CF2469">
      <w:pPr>
        <w:autoSpaceDE w:val="0"/>
        <w:autoSpaceDN w:val="0"/>
        <w:adjustRightInd w:val="0"/>
        <w:spacing w:line="560" w:lineRule="exact"/>
        <w:ind w:firstLine="420"/>
        <w:rPr>
          <w:rFonts w:ascii="微软雅黑" w:hAnsi="微软雅黑"/>
          <w:b/>
          <w:kern w:val="36"/>
          <w:szCs w:val="21"/>
        </w:rPr>
      </w:pPr>
      <w:r>
        <w:rPr>
          <w:rFonts w:ascii="微软雅黑" w:hAnsi="微软雅黑"/>
          <w:b/>
          <w:kern w:val="36"/>
          <w:szCs w:val="21"/>
        </w:rPr>
        <w:t>……</w:t>
      </w:r>
    </w:p>
    <w:p w:rsidR="00CF2469" w:rsidRDefault="00CF2469" w:rsidP="00CF2469">
      <w:pPr>
        <w:pStyle w:val="a9"/>
        <w:snapToGrid w:val="0"/>
        <w:spacing w:line="560" w:lineRule="exact"/>
        <w:ind w:firstLineChars="196" w:firstLine="412"/>
        <w:rPr>
          <w:rFonts w:ascii="微软雅黑" w:hAnsi="微软雅黑"/>
          <w:b/>
          <w:szCs w:val="21"/>
        </w:rPr>
      </w:pPr>
      <w:r>
        <w:rPr>
          <w:rFonts w:ascii="微软雅黑" w:hAnsi="微软雅黑" w:hint="eastAsia"/>
          <w:b/>
          <w:szCs w:val="21"/>
        </w:rPr>
        <w:t>第二条</w:t>
      </w:r>
      <w:r>
        <w:rPr>
          <w:rFonts w:ascii="微软雅黑" w:hAnsi="微软雅黑"/>
          <w:b/>
          <w:szCs w:val="21"/>
        </w:rPr>
        <w:t>合同履行时间、履行方式及履行地点</w:t>
      </w:r>
    </w:p>
    <w:p w:rsidR="00CF2469" w:rsidRDefault="00CF2469" w:rsidP="00CF2469">
      <w:pPr>
        <w:pStyle w:val="a9"/>
        <w:snapToGrid w:val="0"/>
        <w:spacing w:line="560" w:lineRule="exact"/>
        <w:ind w:firstLineChars="196" w:firstLine="412"/>
        <w:rPr>
          <w:rFonts w:ascii="微软雅黑" w:hAnsi="微软雅黑"/>
          <w:bCs/>
          <w:szCs w:val="21"/>
        </w:rPr>
      </w:pPr>
      <w:r>
        <w:rPr>
          <w:rFonts w:ascii="微软雅黑" w:hAnsi="微软雅黑"/>
          <w:bCs/>
          <w:szCs w:val="21"/>
        </w:rPr>
        <w:t>1</w:t>
      </w:r>
      <w:r>
        <w:rPr>
          <w:rFonts w:ascii="微软雅黑" w:hAnsi="微软雅黑" w:hint="eastAsia"/>
          <w:bCs/>
          <w:szCs w:val="21"/>
        </w:rPr>
        <w:t>、</w:t>
      </w:r>
      <w:r>
        <w:rPr>
          <w:rFonts w:ascii="微软雅黑" w:hAnsi="微软雅黑"/>
          <w:szCs w:val="21"/>
        </w:rPr>
        <w:t>履行时间</w:t>
      </w:r>
      <w:r>
        <w:rPr>
          <w:rFonts w:ascii="微软雅黑" w:hAnsi="微软雅黑"/>
          <w:bCs/>
          <w:szCs w:val="21"/>
        </w:rPr>
        <w:t>：</w:t>
      </w:r>
    </w:p>
    <w:p w:rsidR="00CF2469" w:rsidRDefault="00CF2469" w:rsidP="00CF2469">
      <w:pPr>
        <w:pStyle w:val="a9"/>
        <w:snapToGrid w:val="0"/>
        <w:spacing w:line="560" w:lineRule="exact"/>
        <w:ind w:firstLineChars="196" w:firstLine="412"/>
        <w:rPr>
          <w:rFonts w:ascii="微软雅黑" w:hAnsi="微软雅黑"/>
          <w:bCs/>
          <w:szCs w:val="21"/>
        </w:rPr>
      </w:pPr>
      <w:r>
        <w:rPr>
          <w:rFonts w:ascii="微软雅黑" w:hAnsi="微软雅黑"/>
          <w:bCs/>
          <w:szCs w:val="21"/>
        </w:rPr>
        <w:t>2</w:t>
      </w:r>
      <w:r>
        <w:rPr>
          <w:rFonts w:ascii="微软雅黑" w:hAnsi="微软雅黑" w:hint="eastAsia"/>
          <w:bCs/>
          <w:szCs w:val="21"/>
        </w:rPr>
        <w:t>、</w:t>
      </w:r>
      <w:r>
        <w:rPr>
          <w:rFonts w:ascii="微软雅黑" w:hAnsi="微软雅黑"/>
          <w:szCs w:val="21"/>
        </w:rPr>
        <w:t>履行方式</w:t>
      </w:r>
      <w:r>
        <w:rPr>
          <w:rFonts w:ascii="微软雅黑" w:hAnsi="微软雅黑"/>
          <w:bCs/>
          <w:szCs w:val="21"/>
        </w:rPr>
        <w:t>：</w:t>
      </w:r>
    </w:p>
    <w:p w:rsidR="00CF2469" w:rsidRDefault="00CF2469" w:rsidP="00CF2469">
      <w:pPr>
        <w:pStyle w:val="a9"/>
        <w:snapToGrid w:val="0"/>
        <w:spacing w:line="560" w:lineRule="exact"/>
        <w:ind w:firstLine="420"/>
        <w:rPr>
          <w:rFonts w:ascii="微软雅黑" w:hAnsi="微软雅黑"/>
          <w:bCs/>
          <w:szCs w:val="21"/>
        </w:rPr>
      </w:pPr>
      <w:r>
        <w:rPr>
          <w:rFonts w:ascii="微软雅黑" w:hAnsi="微软雅黑"/>
          <w:bCs/>
          <w:szCs w:val="21"/>
        </w:rPr>
        <w:t>3</w:t>
      </w:r>
      <w:r>
        <w:rPr>
          <w:rFonts w:ascii="微软雅黑" w:hAnsi="微软雅黑" w:hint="eastAsia"/>
          <w:bCs/>
          <w:szCs w:val="21"/>
        </w:rPr>
        <w:t>、</w:t>
      </w:r>
      <w:r>
        <w:rPr>
          <w:rFonts w:ascii="微软雅黑" w:hAnsi="微软雅黑"/>
          <w:szCs w:val="21"/>
        </w:rPr>
        <w:t>履行地点</w:t>
      </w:r>
      <w:r>
        <w:rPr>
          <w:rFonts w:ascii="微软雅黑" w:hAnsi="微软雅黑"/>
          <w:bCs/>
          <w:szCs w:val="21"/>
        </w:rPr>
        <w:t>：</w:t>
      </w:r>
    </w:p>
    <w:p w:rsidR="00CF2469" w:rsidRDefault="00CF2469" w:rsidP="00CF2469">
      <w:pPr>
        <w:pStyle w:val="a9"/>
        <w:snapToGrid w:val="0"/>
        <w:spacing w:line="560" w:lineRule="exact"/>
        <w:ind w:firstLine="420"/>
        <w:rPr>
          <w:rFonts w:ascii="微软雅黑" w:hAnsi="微软雅黑"/>
          <w:b/>
          <w:szCs w:val="21"/>
        </w:rPr>
      </w:pPr>
      <w:r>
        <w:rPr>
          <w:rFonts w:ascii="微软雅黑" w:hAnsi="微软雅黑" w:hint="eastAsia"/>
          <w:b/>
          <w:szCs w:val="21"/>
        </w:rPr>
        <w:t>第</w:t>
      </w:r>
      <w:r>
        <w:rPr>
          <w:rFonts w:ascii="微软雅黑" w:hAnsi="微软雅黑"/>
          <w:b/>
          <w:szCs w:val="21"/>
        </w:rPr>
        <w:t>三</w:t>
      </w:r>
      <w:r>
        <w:rPr>
          <w:rFonts w:ascii="微软雅黑" w:hAnsi="微软雅黑" w:hint="eastAsia"/>
          <w:b/>
          <w:szCs w:val="21"/>
        </w:rPr>
        <w:t>条</w:t>
      </w:r>
      <w:r>
        <w:rPr>
          <w:rFonts w:ascii="微软雅黑" w:hAnsi="微软雅黑"/>
          <w:b/>
          <w:szCs w:val="21"/>
        </w:rPr>
        <w:t>技术资料</w:t>
      </w:r>
    </w:p>
    <w:p w:rsidR="00CF2469" w:rsidRDefault="00CF2469" w:rsidP="00CF2469">
      <w:pPr>
        <w:pStyle w:val="a9"/>
        <w:snapToGrid w:val="0"/>
        <w:spacing w:line="560" w:lineRule="exact"/>
        <w:ind w:firstLine="420"/>
        <w:rPr>
          <w:rFonts w:ascii="微软雅黑" w:hAnsi="微软雅黑"/>
          <w:szCs w:val="21"/>
        </w:rPr>
      </w:pPr>
      <w:r>
        <w:rPr>
          <w:rFonts w:ascii="微软雅黑" w:hAnsi="微软雅黑"/>
          <w:szCs w:val="21"/>
        </w:rPr>
        <w:t>1</w:t>
      </w:r>
      <w:r>
        <w:rPr>
          <w:rFonts w:ascii="微软雅黑" w:hAnsi="微软雅黑" w:hint="eastAsia"/>
          <w:szCs w:val="21"/>
        </w:rPr>
        <w:t>、</w:t>
      </w:r>
      <w:r>
        <w:rPr>
          <w:rFonts w:ascii="微软雅黑" w:hAnsi="微软雅黑"/>
          <w:szCs w:val="21"/>
        </w:rPr>
        <w:t>乙方应按招标文件规定的时间向甲方提供有关技术资料。</w:t>
      </w:r>
    </w:p>
    <w:p w:rsidR="00CF2469" w:rsidRDefault="00CF2469" w:rsidP="00CF2469">
      <w:pPr>
        <w:pStyle w:val="a9"/>
        <w:snapToGrid w:val="0"/>
        <w:spacing w:line="560" w:lineRule="exact"/>
        <w:ind w:firstLine="420"/>
        <w:rPr>
          <w:rFonts w:ascii="微软雅黑" w:hAnsi="微软雅黑"/>
          <w:szCs w:val="21"/>
        </w:rPr>
      </w:pPr>
      <w:r>
        <w:rPr>
          <w:rFonts w:ascii="微软雅黑" w:hAnsi="微软雅黑"/>
          <w:szCs w:val="21"/>
        </w:rPr>
        <w:t>2</w:t>
      </w:r>
      <w:r>
        <w:rPr>
          <w:rFonts w:ascii="微软雅黑" w:hAnsi="微软雅黑" w:hint="eastAsia"/>
          <w:szCs w:val="21"/>
        </w:rPr>
        <w:t>、</w:t>
      </w:r>
      <w:r>
        <w:rPr>
          <w:rFonts w:ascii="微软雅黑" w:hAnsi="微软雅黑"/>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CF2469" w:rsidRDefault="00CF2469" w:rsidP="00CF2469">
      <w:pPr>
        <w:pStyle w:val="a9"/>
        <w:snapToGrid w:val="0"/>
        <w:spacing w:line="560" w:lineRule="exact"/>
        <w:ind w:firstLine="420"/>
        <w:rPr>
          <w:rFonts w:ascii="微软雅黑" w:hAnsi="微软雅黑"/>
          <w:b/>
          <w:szCs w:val="21"/>
        </w:rPr>
      </w:pPr>
      <w:r>
        <w:rPr>
          <w:rFonts w:ascii="微软雅黑" w:hAnsi="微软雅黑" w:hint="eastAsia"/>
          <w:b/>
          <w:szCs w:val="21"/>
        </w:rPr>
        <w:t>第</w:t>
      </w:r>
      <w:r>
        <w:rPr>
          <w:rFonts w:ascii="微软雅黑" w:hAnsi="微软雅黑"/>
          <w:b/>
          <w:szCs w:val="21"/>
        </w:rPr>
        <w:t>四</w:t>
      </w:r>
      <w:r>
        <w:rPr>
          <w:rFonts w:ascii="微软雅黑" w:hAnsi="微软雅黑" w:hint="eastAsia"/>
          <w:b/>
          <w:szCs w:val="21"/>
        </w:rPr>
        <w:t>条</w:t>
      </w:r>
      <w:r>
        <w:rPr>
          <w:rFonts w:ascii="微软雅黑" w:hAnsi="微软雅黑"/>
          <w:b/>
          <w:szCs w:val="21"/>
        </w:rPr>
        <w:t>知识产权</w:t>
      </w:r>
    </w:p>
    <w:p w:rsidR="00CF2469" w:rsidRDefault="00CF2469" w:rsidP="00CF2469">
      <w:pPr>
        <w:pStyle w:val="a9"/>
        <w:snapToGrid w:val="0"/>
        <w:spacing w:line="560" w:lineRule="exact"/>
        <w:ind w:firstLine="420"/>
        <w:rPr>
          <w:rFonts w:ascii="微软雅黑" w:hAnsi="微软雅黑"/>
          <w:b/>
          <w:bCs/>
          <w:szCs w:val="21"/>
        </w:rPr>
      </w:pPr>
      <w:r>
        <w:rPr>
          <w:rFonts w:ascii="微软雅黑" w:hAnsi="微软雅黑"/>
          <w:szCs w:val="21"/>
        </w:rPr>
        <w:t>乙方应保证提供服务过程中不会侵犯任何第三方的</w:t>
      </w:r>
      <w:r>
        <w:rPr>
          <w:rFonts w:ascii="微软雅黑" w:hAnsi="微软雅黑"/>
          <w:b/>
          <w:szCs w:val="21"/>
        </w:rPr>
        <w:t>知识产权</w:t>
      </w:r>
      <w:r>
        <w:rPr>
          <w:rFonts w:ascii="微软雅黑" w:hAnsi="微软雅黑"/>
          <w:b/>
          <w:bCs/>
          <w:szCs w:val="21"/>
        </w:rPr>
        <w:t>。</w:t>
      </w:r>
    </w:p>
    <w:p w:rsidR="00CF2469" w:rsidRDefault="00CF2469" w:rsidP="00CF2469">
      <w:pPr>
        <w:snapToGrid w:val="0"/>
        <w:spacing w:line="560" w:lineRule="exact"/>
        <w:ind w:firstLineChars="196" w:firstLine="412"/>
        <w:rPr>
          <w:rFonts w:ascii="微软雅黑" w:hAnsi="微软雅黑"/>
          <w:b/>
          <w:szCs w:val="21"/>
        </w:rPr>
      </w:pPr>
      <w:r>
        <w:rPr>
          <w:rFonts w:ascii="微软雅黑" w:hAnsi="微软雅黑" w:hint="eastAsia"/>
          <w:b/>
          <w:szCs w:val="21"/>
        </w:rPr>
        <w:t>第五条 税费</w:t>
      </w:r>
    </w:p>
    <w:p w:rsidR="00CF2469" w:rsidRDefault="00CF2469" w:rsidP="00CF2469">
      <w:pPr>
        <w:snapToGrid w:val="0"/>
        <w:spacing w:line="560" w:lineRule="exact"/>
        <w:ind w:firstLineChars="196" w:firstLine="412"/>
        <w:rPr>
          <w:rFonts w:ascii="微软雅黑" w:hAnsi="微软雅黑"/>
          <w:szCs w:val="21"/>
        </w:rPr>
      </w:pPr>
      <w:r>
        <w:rPr>
          <w:rFonts w:ascii="微软雅黑" w:hAnsi="微软雅黑" w:hint="eastAsia"/>
          <w:szCs w:val="21"/>
        </w:rPr>
        <w:t>本合同执行中相关的一切税费均由</w:t>
      </w:r>
      <w:r>
        <w:rPr>
          <w:rFonts w:ascii="微软雅黑" w:hAnsi="微软雅黑"/>
          <w:szCs w:val="21"/>
        </w:rPr>
        <w:t>乙</w:t>
      </w:r>
      <w:r>
        <w:rPr>
          <w:rFonts w:ascii="微软雅黑" w:hAnsi="微软雅黑" w:hint="eastAsia"/>
          <w:szCs w:val="21"/>
        </w:rPr>
        <w:t>方负担。</w:t>
      </w:r>
    </w:p>
    <w:p w:rsidR="00CF2469" w:rsidRDefault="00CF2469" w:rsidP="00CF2469">
      <w:pPr>
        <w:pStyle w:val="a9"/>
        <w:snapToGrid w:val="0"/>
        <w:spacing w:line="560" w:lineRule="exact"/>
        <w:ind w:firstLineChars="196" w:firstLine="412"/>
        <w:rPr>
          <w:rFonts w:ascii="微软雅黑" w:hAnsi="微软雅黑"/>
          <w:b/>
          <w:szCs w:val="21"/>
        </w:rPr>
      </w:pPr>
      <w:r>
        <w:rPr>
          <w:rFonts w:ascii="微软雅黑" w:hAnsi="微软雅黑" w:hint="eastAsia"/>
          <w:b/>
          <w:szCs w:val="21"/>
        </w:rPr>
        <w:t>第六条</w:t>
      </w:r>
      <w:r>
        <w:rPr>
          <w:rFonts w:ascii="微软雅黑" w:hAnsi="微软雅黑"/>
          <w:b/>
          <w:szCs w:val="21"/>
        </w:rPr>
        <w:t>违约责任</w:t>
      </w:r>
    </w:p>
    <w:p w:rsidR="00CF2469" w:rsidRDefault="00CF2469" w:rsidP="00CF2469">
      <w:pPr>
        <w:pStyle w:val="a9"/>
        <w:snapToGrid w:val="0"/>
        <w:spacing w:line="560" w:lineRule="exact"/>
        <w:ind w:firstLineChars="196" w:firstLine="412"/>
        <w:rPr>
          <w:rFonts w:ascii="微软雅黑" w:hAnsi="微软雅黑"/>
          <w:b/>
          <w:szCs w:val="21"/>
        </w:rPr>
      </w:pPr>
      <w:r>
        <w:rPr>
          <w:rFonts w:ascii="微软雅黑" w:hAnsi="微软雅黑" w:hint="eastAsia"/>
          <w:b/>
          <w:szCs w:val="21"/>
        </w:rPr>
        <w:t>......</w:t>
      </w:r>
    </w:p>
    <w:p w:rsidR="00CF2469" w:rsidRDefault="00CF2469" w:rsidP="00CF2469">
      <w:pPr>
        <w:pStyle w:val="a9"/>
        <w:snapToGrid w:val="0"/>
        <w:spacing w:line="560" w:lineRule="exact"/>
        <w:ind w:firstLineChars="196" w:firstLine="412"/>
        <w:rPr>
          <w:rFonts w:ascii="微软雅黑" w:hAnsi="微软雅黑"/>
          <w:b/>
          <w:szCs w:val="21"/>
        </w:rPr>
      </w:pPr>
      <w:r>
        <w:rPr>
          <w:rFonts w:ascii="微软雅黑" w:hAnsi="微软雅黑" w:hint="eastAsia"/>
          <w:b/>
          <w:szCs w:val="21"/>
        </w:rPr>
        <w:t>第七条</w:t>
      </w:r>
      <w:r>
        <w:rPr>
          <w:rFonts w:ascii="微软雅黑" w:hAnsi="微软雅黑"/>
          <w:b/>
          <w:szCs w:val="21"/>
        </w:rPr>
        <w:t>不可抗力事件处理</w:t>
      </w:r>
    </w:p>
    <w:p w:rsidR="00CF2469" w:rsidRDefault="00CF2469" w:rsidP="00CF2469">
      <w:pPr>
        <w:pStyle w:val="a9"/>
        <w:snapToGrid w:val="0"/>
        <w:spacing w:line="560" w:lineRule="exact"/>
        <w:ind w:firstLine="420"/>
        <w:rPr>
          <w:rFonts w:ascii="微软雅黑" w:hAnsi="微软雅黑"/>
          <w:szCs w:val="21"/>
        </w:rPr>
      </w:pPr>
      <w:r>
        <w:rPr>
          <w:rFonts w:ascii="微软雅黑" w:hAnsi="微软雅黑"/>
          <w:szCs w:val="21"/>
        </w:rPr>
        <w:lastRenderedPageBreak/>
        <w:t>1</w:t>
      </w:r>
      <w:r>
        <w:rPr>
          <w:rFonts w:ascii="微软雅黑" w:hAnsi="微软雅黑" w:hint="eastAsia"/>
          <w:szCs w:val="21"/>
        </w:rPr>
        <w:t>、</w:t>
      </w:r>
      <w:r>
        <w:rPr>
          <w:rFonts w:ascii="微软雅黑" w:hAnsi="微软雅黑"/>
          <w:szCs w:val="21"/>
        </w:rPr>
        <w:t>在合同有效期内，任何一方因不可抗力事件导致不能履行合同，则合同履行期可延长，其延长期与不可抗力影响期相同。</w:t>
      </w:r>
    </w:p>
    <w:p w:rsidR="00CF2469" w:rsidRDefault="00CF2469" w:rsidP="00CF2469">
      <w:pPr>
        <w:pStyle w:val="a9"/>
        <w:snapToGrid w:val="0"/>
        <w:spacing w:line="560" w:lineRule="exact"/>
        <w:ind w:firstLine="420"/>
        <w:rPr>
          <w:rFonts w:ascii="微软雅黑" w:hAnsi="微软雅黑"/>
          <w:szCs w:val="21"/>
        </w:rPr>
      </w:pPr>
      <w:r>
        <w:rPr>
          <w:rFonts w:ascii="微软雅黑" w:hAnsi="微软雅黑"/>
          <w:szCs w:val="21"/>
        </w:rPr>
        <w:t>2</w:t>
      </w:r>
      <w:r>
        <w:rPr>
          <w:rFonts w:ascii="微软雅黑" w:hAnsi="微软雅黑" w:hint="eastAsia"/>
          <w:szCs w:val="21"/>
        </w:rPr>
        <w:t>、不</w:t>
      </w:r>
      <w:r>
        <w:rPr>
          <w:rFonts w:ascii="微软雅黑" w:hAnsi="微软雅黑"/>
          <w:szCs w:val="21"/>
        </w:rPr>
        <w:t>可抗力事件发生后，应立即通知对方，并寄送有关权威机构出具的证明。</w:t>
      </w:r>
    </w:p>
    <w:p w:rsidR="00CF2469" w:rsidRDefault="00CF2469" w:rsidP="00CF2469">
      <w:pPr>
        <w:pStyle w:val="a9"/>
        <w:snapToGrid w:val="0"/>
        <w:spacing w:line="560" w:lineRule="exact"/>
        <w:ind w:firstLine="420"/>
        <w:rPr>
          <w:rFonts w:ascii="微软雅黑" w:hAnsi="微软雅黑"/>
          <w:szCs w:val="21"/>
        </w:rPr>
      </w:pPr>
      <w:r>
        <w:rPr>
          <w:rFonts w:ascii="微软雅黑" w:hAnsi="微软雅黑"/>
          <w:szCs w:val="21"/>
        </w:rPr>
        <w:t>3</w:t>
      </w:r>
      <w:r>
        <w:rPr>
          <w:rFonts w:ascii="微软雅黑" w:hAnsi="微软雅黑" w:hint="eastAsia"/>
          <w:szCs w:val="21"/>
        </w:rPr>
        <w:t>、</w:t>
      </w:r>
      <w:r>
        <w:rPr>
          <w:rFonts w:ascii="微软雅黑" w:hAnsi="微软雅黑"/>
          <w:szCs w:val="21"/>
        </w:rPr>
        <w:t>不可抗力事件延续120天以上，双方应通过友好协商，确定是否继续履行合同。</w:t>
      </w:r>
    </w:p>
    <w:p w:rsidR="00CF2469" w:rsidRDefault="00CF2469" w:rsidP="00CF2469">
      <w:pPr>
        <w:pStyle w:val="a9"/>
        <w:snapToGrid w:val="0"/>
        <w:spacing w:line="560" w:lineRule="exact"/>
        <w:ind w:firstLine="420"/>
        <w:rPr>
          <w:rFonts w:ascii="微软雅黑" w:hAnsi="微软雅黑"/>
          <w:b/>
          <w:szCs w:val="21"/>
        </w:rPr>
      </w:pPr>
      <w:r>
        <w:rPr>
          <w:rFonts w:ascii="微软雅黑" w:hAnsi="微软雅黑" w:hint="eastAsia"/>
          <w:b/>
          <w:szCs w:val="21"/>
        </w:rPr>
        <w:t>第八条</w:t>
      </w:r>
      <w:r>
        <w:rPr>
          <w:rFonts w:ascii="微软雅黑" w:hAnsi="微软雅黑"/>
          <w:b/>
          <w:szCs w:val="21"/>
        </w:rPr>
        <w:t>诉讼</w:t>
      </w:r>
    </w:p>
    <w:p w:rsidR="00CF2469" w:rsidRDefault="00CF2469" w:rsidP="00CF2469">
      <w:pPr>
        <w:pStyle w:val="a9"/>
        <w:snapToGrid w:val="0"/>
        <w:spacing w:line="560" w:lineRule="exact"/>
        <w:ind w:firstLine="420"/>
        <w:rPr>
          <w:rFonts w:ascii="微软雅黑" w:hAnsi="微软雅黑"/>
          <w:szCs w:val="21"/>
        </w:rPr>
      </w:pPr>
      <w:r>
        <w:rPr>
          <w:rFonts w:ascii="微软雅黑" w:hAnsi="微软雅黑"/>
          <w:szCs w:val="21"/>
        </w:rPr>
        <w:t>双方在执行合同中所发生的一切争议，应通过协商解决。如协商不成，可向</w:t>
      </w:r>
      <w:r>
        <w:rPr>
          <w:rFonts w:ascii="微软雅黑" w:hAnsi="微软雅黑" w:hint="eastAsia"/>
          <w:szCs w:val="21"/>
        </w:rPr>
        <w:t>甲方所在</w:t>
      </w:r>
      <w:r>
        <w:rPr>
          <w:rFonts w:ascii="微软雅黑" w:hAnsi="微软雅黑"/>
          <w:szCs w:val="21"/>
        </w:rPr>
        <w:t>地法院起诉。</w:t>
      </w:r>
    </w:p>
    <w:p w:rsidR="00CF2469" w:rsidRDefault="00CF2469" w:rsidP="00CF2469">
      <w:pPr>
        <w:pStyle w:val="a9"/>
        <w:snapToGrid w:val="0"/>
        <w:spacing w:line="560" w:lineRule="exact"/>
        <w:ind w:firstLine="420"/>
        <w:rPr>
          <w:rFonts w:ascii="微软雅黑" w:hAnsi="微软雅黑"/>
          <w:b/>
          <w:szCs w:val="21"/>
        </w:rPr>
      </w:pPr>
      <w:r>
        <w:rPr>
          <w:rFonts w:ascii="微软雅黑" w:hAnsi="微软雅黑" w:hint="eastAsia"/>
          <w:b/>
          <w:szCs w:val="21"/>
        </w:rPr>
        <w:t>第九条</w:t>
      </w:r>
      <w:r>
        <w:rPr>
          <w:rFonts w:ascii="微软雅黑" w:hAnsi="微软雅黑"/>
          <w:b/>
          <w:szCs w:val="21"/>
        </w:rPr>
        <w:t>合同生效及其它</w:t>
      </w:r>
    </w:p>
    <w:p w:rsidR="00CF2469" w:rsidRDefault="00CF2469" w:rsidP="00CF2469">
      <w:pPr>
        <w:autoSpaceDE w:val="0"/>
        <w:autoSpaceDN w:val="0"/>
        <w:adjustRightInd w:val="0"/>
        <w:spacing w:line="560" w:lineRule="exact"/>
        <w:ind w:firstLine="420"/>
        <w:rPr>
          <w:rFonts w:ascii="微软雅黑" w:hAnsi="微软雅黑"/>
          <w:szCs w:val="21"/>
        </w:rPr>
      </w:pPr>
      <w:r>
        <w:rPr>
          <w:rFonts w:ascii="微软雅黑" w:hAnsi="微软雅黑"/>
          <w:szCs w:val="21"/>
        </w:rPr>
        <w:t>1</w:t>
      </w:r>
      <w:r>
        <w:rPr>
          <w:rFonts w:ascii="微软雅黑" w:hAnsi="微软雅黑" w:hint="eastAsia"/>
          <w:szCs w:val="21"/>
        </w:rPr>
        <w:t>、</w:t>
      </w:r>
      <w:r>
        <w:rPr>
          <w:rFonts w:ascii="微软雅黑" w:hAnsi="微软雅黑"/>
          <w:szCs w:val="21"/>
        </w:rPr>
        <w:t>合同经双方法定代表人或授权委托代理人签字并加盖单位公章后生效。</w:t>
      </w:r>
    </w:p>
    <w:p w:rsidR="00CF2469" w:rsidRDefault="00CF2469" w:rsidP="00CF2469">
      <w:pPr>
        <w:autoSpaceDE w:val="0"/>
        <w:autoSpaceDN w:val="0"/>
        <w:adjustRightInd w:val="0"/>
        <w:spacing w:line="560" w:lineRule="exact"/>
        <w:ind w:firstLine="420"/>
        <w:rPr>
          <w:rFonts w:ascii="微软雅黑" w:hAnsi="微软雅黑"/>
          <w:szCs w:val="21"/>
        </w:rPr>
      </w:pPr>
      <w:r>
        <w:rPr>
          <w:rFonts w:ascii="微软雅黑" w:hAnsi="微软雅黑" w:hint="eastAsia"/>
          <w:szCs w:val="21"/>
        </w:rPr>
        <w:t>2、</w:t>
      </w:r>
      <w:r>
        <w:rPr>
          <w:rFonts w:ascii="微软雅黑" w:hAnsi="微软雅黑"/>
          <w:szCs w:val="21"/>
        </w:rPr>
        <w:t>本合同未尽事宜，遵照《</w:t>
      </w:r>
      <w:r>
        <w:rPr>
          <w:rFonts w:ascii="微软雅黑" w:hAnsi="微软雅黑"/>
          <w:kern w:val="0"/>
          <w:szCs w:val="21"/>
        </w:rPr>
        <w:t>中华人民共和国</w:t>
      </w:r>
      <w:r>
        <w:rPr>
          <w:rFonts w:ascii="微软雅黑" w:hAnsi="微软雅黑" w:hint="eastAsia"/>
          <w:szCs w:val="21"/>
        </w:rPr>
        <w:t>民法典</w:t>
      </w:r>
      <w:r>
        <w:rPr>
          <w:rFonts w:ascii="微软雅黑" w:hAnsi="微软雅黑"/>
          <w:szCs w:val="21"/>
        </w:rPr>
        <w:t>》有关条文执行。</w:t>
      </w:r>
    </w:p>
    <w:p w:rsidR="00CF2469" w:rsidRDefault="00CF2469" w:rsidP="00CF2469">
      <w:pPr>
        <w:pStyle w:val="a9"/>
        <w:snapToGrid w:val="0"/>
        <w:spacing w:line="560" w:lineRule="exact"/>
        <w:ind w:left="420" w:hangingChars="200" w:hanging="420"/>
        <w:rPr>
          <w:rFonts w:ascii="微软雅黑" w:hAnsi="微软雅黑"/>
          <w:szCs w:val="21"/>
        </w:rPr>
      </w:pPr>
    </w:p>
    <w:p w:rsidR="00CF2469" w:rsidRDefault="00CF2469" w:rsidP="00CF2469">
      <w:pPr>
        <w:pStyle w:val="a9"/>
        <w:snapToGrid w:val="0"/>
        <w:spacing w:line="560" w:lineRule="exact"/>
        <w:ind w:left="420" w:hangingChars="200" w:hanging="420"/>
        <w:rPr>
          <w:rFonts w:ascii="微软雅黑" w:hAnsi="微软雅黑"/>
          <w:szCs w:val="21"/>
        </w:rPr>
      </w:pPr>
      <w:r>
        <w:rPr>
          <w:rFonts w:ascii="微软雅黑" w:hAnsi="微软雅黑"/>
          <w:szCs w:val="21"/>
        </w:rPr>
        <w:t xml:space="preserve">甲方：             乙方： </w:t>
      </w:r>
    </w:p>
    <w:p w:rsidR="00CF2469" w:rsidRDefault="00CF2469" w:rsidP="00CF2469">
      <w:pPr>
        <w:pStyle w:val="a9"/>
        <w:snapToGrid w:val="0"/>
        <w:spacing w:line="560" w:lineRule="exact"/>
        <w:ind w:firstLineChars="0" w:firstLine="0"/>
        <w:rPr>
          <w:rFonts w:ascii="微软雅黑" w:hAnsi="微软雅黑"/>
          <w:szCs w:val="21"/>
        </w:rPr>
      </w:pPr>
      <w:r>
        <w:rPr>
          <w:rFonts w:ascii="微软雅黑" w:hAnsi="微软雅黑"/>
          <w:szCs w:val="21"/>
        </w:rPr>
        <w:t xml:space="preserve">地址：         地址： </w:t>
      </w:r>
    </w:p>
    <w:p w:rsidR="00CF2469" w:rsidRDefault="00CF2469" w:rsidP="00CF2469">
      <w:pPr>
        <w:pStyle w:val="a9"/>
        <w:snapToGrid w:val="0"/>
        <w:spacing w:line="560" w:lineRule="exact"/>
        <w:ind w:firstLineChars="0" w:firstLine="0"/>
        <w:rPr>
          <w:rFonts w:ascii="微软雅黑" w:hAnsi="微软雅黑"/>
          <w:szCs w:val="21"/>
        </w:rPr>
      </w:pPr>
      <w:r>
        <w:rPr>
          <w:rFonts w:ascii="微软雅黑" w:hAnsi="微软雅黑"/>
          <w:szCs w:val="21"/>
        </w:rPr>
        <w:t>法定</w:t>
      </w:r>
      <w:r>
        <w:rPr>
          <w:rFonts w:ascii="微软雅黑" w:hAnsi="微软雅黑" w:hint="eastAsia"/>
          <w:szCs w:val="21"/>
        </w:rPr>
        <w:t>（授权）</w:t>
      </w:r>
      <w:r>
        <w:rPr>
          <w:rFonts w:ascii="微软雅黑" w:hAnsi="微软雅黑"/>
          <w:szCs w:val="21"/>
        </w:rPr>
        <w:t>代表人：           法定</w:t>
      </w:r>
      <w:r>
        <w:rPr>
          <w:rFonts w:ascii="微软雅黑" w:hAnsi="微软雅黑" w:hint="eastAsia"/>
          <w:szCs w:val="21"/>
        </w:rPr>
        <w:t>（授权）</w:t>
      </w:r>
      <w:r>
        <w:rPr>
          <w:rFonts w:ascii="微软雅黑" w:hAnsi="微软雅黑"/>
          <w:szCs w:val="21"/>
        </w:rPr>
        <w:t>代表人：</w:t>
      </w:r>
    </w:p>
    <w:p w:rsidR="00CF2469" w:rsidRDefault="00CF2469" w:rsidP="00CF2469">
      <w:pPr>
        <w:pStyle w:val="a9"/>
        <w:snapToGrid w:val="0"/>
        <w:spacing w:line="560" w:lineRule="exact"/>
        <w:ind w:firstLineChars="1600" w:firstLine="3360"/>
        <w:rPr>
          <w:rFonts w:ascii="微软雅黑" w:hAnsi="微软雅黑"/>
          <w:szCs w:val="21"/>
        </w:rPr>
      </w:pPr>
      <w:r>
        <w:rPr>
          <w:rFonts w:ascii="微软雅黑" w:hAnsi="微软雅黑" w:hint="eastAsia"/>
          <w:szCs w:val="21"/>
        </w:rPr>
        <w:t>联系电话：</w:t>
      </w:r>
    </w:p>
    <w:p w:rsidR="00CF2469" w:rsidRDefault="00CF2469" w:rsidP="00CF2469">
      <w:pPr>
        <w:pStyle w:val="a9"/>
        <w:snapToGrid w:val="0"/>
        <w:spacing w:line="560" w:lineRule="exact"/>
        <w:ind w:firstLineChars="1600" w:firstLine="3360"/>
        <w:rPr>
          <w:rFonts w:ascii="微软雅黑" w:hAnsi="微软雅黑"/>
          <w:szCs w:val="21"/>
        </w:rPr>
      </w:pPr>
      <w:r>
        <w:rPr>
          <w:rFonts w:ascii="微软雅黑" w:hAnsi="微软雅黑" w:hint="eastAsia"/>
          <w:szCs w:val="21"/>
        </w:rPr>
        <w:t>开户银行：</w:t>
      </w:r>
    </w:p>
    <w:p w:rsidR="00CF2469" w:rsidRDefault="00CF2469" w:rsidP="00CF2469">
      <w:pPr>
        <w:pStyle w:val="a9"/>
        <w:snapToGrid w:val="0"/>
        <w:spacing w:line="560" w:lineRule="exact"/>
        <w:ind w:firstLineChars="1600" w:firstLine="3360"/>
        <w:rPr>
          <w:rFonts w:ascii="微软雅黑" w:hAnsi="微软雅黑"/>
          <w:szCs w:val="21"/>
        </w:rPr>
      </w:pPr>
      <w:r>
        <w:rPr>
          <w:rFonts w:ascii="微软雅黑" w:hAnsi="微软雅黑" w:hint="eastAsia"/>
          <w:szCs w:val="21"/>
        </w:rPr>
        <w:t>银行账号：</w:t>
      </w:r>
    </w:p>
    <w:p w:rsidR="00CF2469" w:rsidRDefault="00CF2469" w:rsidP="00CF2469">
      <w:pPr>
        <w:pStyle w:val="a9"/>
        <w:snapToGrid w:val="0"/>
        <w:spacing w:line="560" w:lineRule="exact"/>
        <w:ind w:firstLineChars="0" w:firstLine="0"/>
        <w:rPr>
          <w:rFonts w:ascii="微软雅黑" w:hAnsi="微软雅黑"/>
          <w:szCs w:val="21"/>
        </w:rPr>
      </w:pPr>
      <w:r>
        <w:rPr>
          <w:rFonts w:ascii="微软雅黑" w:hAnsi="微软雅黑"/>
          <w:szCs w:val="21"/>
        </w:rPr>
        <w:t>签</w:t>
      </w:r>
      <w:r>
        <w:rPr>
          <w:rFonts w:ascii="微软雅黑" w:hAnsi="微软雅黑" w:hint="eastAsia"/>
          <w:szCs w:val="21"/>
        </w:rPr>
        <w:t>字日期</w:t>
      </w:r>
      <w:r>
        <w:rPr>
          <w:rFonts w:ascii="微软雅黑" w:hAnsi="微软雅黑"/>
          <w:szCs w:val="21"/>
        </w:rPr>
        <w:t xml:space="preserve">：      年  月  日 </w:t>
      </w:r>
      <w:r>
        <w:rPr>
          <w:rFonts w:ascii="微软雅黑" w:hAnsi="微软雅黑" w:hint="eastAsia"/>
          <w:szCs w:val="21"/>
        </w:rPr>
        <w:t>签字</w:t>
      </w:r>
      <w:r>
        <w:rPr>
          <w:rFonts w:ascii="微软雅黑" w:hAnsi="微软雅黑"/>
          <w:szCs w:val="21"/>
        </w:rPr>
        <w:t>日期：      年  月  日</w:t>
      </w:r>
    </w:p>
    <w:p w:rsidR="00CF2469" w:rsidRDefault="00CF2469" w:rsidP="00CF2469">
      <w:pPr>
        <w:pStyle w:val="af0"/>
        <w:spacing w:before="0" w:after="0" w:line="560" w:lineRule="exact"/>
        <w:ind w:firstLine="640"/>
        <w:outlineLvl w:val="9"/>
        <w:rPr>
          <w:rFonts w:ascii="微软雅黑" w:hAnsi="微软雅黑"/>
        </w:rPr>
      </w:pPr>
      <w:r>
        <w:rPr>
          <w:rFonts w:ascii="微软雅黑" w:hAnsi="微软雅黑"/>
        </w:rPr>
        <w:br w:type="page"/>
      </w:r>
      <w:bookmarkStart w:id="172" w:name="_Toc493511828"/>
      <w:bookmarkEnd w:id="163"/>
    </w:p>
    <w:p w:rsidR="00CF2469" w:rsidRDefault="00CF2469" w:rsidP="00CF2469">
      <w:pPr>
        <w:pStyle w:val="1"/>
        <w:numPr>
          <w:ilvl w:val="0"/>
          <w:numId w:val="4"/>
        </w:numPr>
        <w:rPr>
          <w:rStyle w:val="1Char"/>
          <w:b/>
          <w:bCs/>
        </w:rPr>
      </w:pPr>
      <w:bookmarkStart w:id="173" w:name="_Toc25864"/>
      <w:r>
        <w:rPr>
          <w:rStyle w:val="1Char"/>
          <w:rFonts w:hint="eastAsia"/>
        </w:rPr>
        <w:lastRenderedPageBreak/>
        <w:t>投标文件相关格式</w:t>
      </w:r>
      <w:bookmarkStart w:id="174" w:name="_Toc430786287"/>
      <w:bookmarkEnd w:id="172"/>
      <w:bookmarkEnd w:id="173"/>
    </w:p>
    <w:p w:rsidR="00CF2469" w:rsidRDefault="00CF2469" w:rsidP="00CF2469">
      <w:pPr>
        <w:ind w:firstLine="420"/>
        <w:jc w:val="center"/>
      </w:pPr>
    </w:p>
    <w:p w:rsidR="00CF2469" w:rsidRDefault="00CF2469" w:rsidP="00CF2469">
      <w:pPr>
        <w:ind w:firstLine="420"/>
        <w:jc w:val="center"/>
      </w:pPr>
    </w:p>
    <w:p w:rsidR="00CF2469" w:rsidRDefault="00CF2469" w:rsidP="00CF2469">
      <w:pPr>
        <w:ind w:firstLine="420"/>
        <w:jc w:val="center"/>
      </w:pPr>
    </w:p>
    <w:p w:rsidR="00CF2469" w:rsidRDefault="00CF2469" w:rsidP="00CF2469">
      <w:pPr>
        <w:ind w:firstLine="420"/>
        <w:jc w:val="center"/>
        <w:rPr>
          <w:rFonts w:ascii="微软雅黑" w:hAnsi="微软雅黑"/>
        </w:rPr>
      </w:pPr>
      <w:r>
        <w:rPr>
          <w:rFonts w:ascii="微软雅黑" w:hAnsi="微软雅黑" w:hint="eastAsia"/>
        </w:rPr>
        <w:t>***项目</w:t>
      </w:r>
    </w:p>
    <w:p w:rsidR="00CF2469" w:rsidRDefault="00CF2469" w:rsidP="00CF2469">
      <w:pPr>
        <w:ind w:firstLine="420"/>
        <w:jc w:val="center"/>
        <w:rPr>
          <w:rFonts w:ascii="微软雅黑" w:hAnsi="微软雅黑"/>
        </w:rPr>
      </w:pPr>
      <w:r>
        <w:rPr>
          <w:rFonts w:ascii="微软雅黑" w:hAnsi="微软雅黑" w:hint="eastAsia"/>
        </w:rPr>
        <w:t>资格响应文件/商务技术文件/报价文件</w:t>
      </w:r>
    </w:p>
    <w:p w:rsidR="00CF2469" w:rsidRDefault="00CF2469" w:rsidP="00CF2469">
      <w:pPr>
        <w:ind w:firstLine="420"/>
      </w:pPr>
    </w:p>
    <w:p w:rsidR="00CF2469" w:rsidRDefault="00CF2469" w:rsidP="00CF2469">
      <w:pPr>
        <w:ind w:firstLine="420"/>
      </w:pPr>
    </w:p>
    <w:p w:rsidR="00CF2469" w:rsidRDefault="00CF2469" w:rsidP="00CF2469">
      <w:pPr>
        <w:ind w:firstLine="420"/>
        <w:jc w:val="center"/>
      </w:pPr>
      <w:r>
        <w:rPr>
          <w:rFonts w:hint="eastAsia"/>
        </w:rPr>
        <w:t>投</w:t>
      </w:r>
    </w:p>
    <w:p w:rsidR="00CF2469" w:rsidRDefault="00CF2469" w:rsidP="00CF2469">
      <w:pPr>
        <w:ind w:firstLine="420"/>
        <w:jc w:val="center"/>
      </w:pPr>
      <w:r>
        <w:rPr>
          <w:rFonts w:hint="eastAsia"/>
        </w:rPr>
        <w:t>标</w:t>
      </w:r>
    </w:p>
    <w:p w:rsidR="00CF2469" w:rsidRDefault="00CF2469" w:rsidP="00CF2469">
      <w:pPr>
        <w:ind w:firstLine="420"/>
        <w:jc w:val="center"/>
      </w:pPr>
      <w:r>
        <w:rPr>
          <w:rFonts w:hint="eastAsia"/>
        </w:rPr>
        <w:t>文</w:t>
      </w:r>
    </w:p>
    <w:p w:rsidR="00CF2469" w:rsidRDefault="00CF2469" w:rsidP="00CF2469">
      <w:pPr>
        <w:ind w:firstLine="420"/>
        <w:jc w:val="center"/>
      </w:pPr>
      <w:r>
        <w:rPr>
          <w:rFonts w:hint="eastAsia"/>
        </w:rPr>
        <w:t>件</w:t>
      </w:r>
    </w:p>
    <w:p w:rsidR="00CF2469" w:rsidRDefault="00CF2469" w:rsidP="00CF2469">
      <w:pPr>
        <w:ind w:firstLine="420"/>
      </w:pPr>
    </w:p>
    <w:p w:rsidR="00CF2469" w:rsidRDefault="00CF2469" w:rsidP="00CF2469">
      <w:pPr>
        <w:ind w:firstLine="420"/>
      </w:pPr>
    </w:p>
    <w:p w:rsidR="00CF2469" w:rsidRDefault="00CF2469" w:rsidP="00CF2469">
      <w:pPr>
        <w:ind w:firstLine="420"/>
        <w:jc w:val="center"/>
      </w:pPr>
      <w:r>
        <w:rPr>
          <w:rFonts w:hint="eastAsia"/>
        </w:rPr>
        <w:t>投标人全称：（加盖单位公章）</w:t>
      </w:r>
    </w:p>
    <w:p w:rsidR="00CF2469" w:rsidRDefault="00CF2469" w:rsidP="00CF2469">
      <w:pPr>
        <w:ind w:firstLine="420"/>
      </w:pPr>
    </w:p>
    <w:p w:rsidR="00062105" w:rsidRDefault="00CF2469" w:rsidP="00062105">
      <w:pPr>
        <w:ind w:firstLine="420"/>
        <w:jc w:val="center"/>
        <w:rPr>
          <w:rFonts w:ascii="微软雅黑" w:hAnsi="微软雅黑"/>
          <w:b/>
          <w:szCs w:val="21"/>
        </w:rPr>
      </w:pPr>
      <w:r>
        <w:rPr>
          <w:rFonts w:hint="eastAsia"/>
        </w:rPr>
        <w:t>年月日</w:t>
      </w:r>
      <w:bookmarkEnd w:id="174"/>
      <w:r>
        <w:rPr>
          <w:rFonts w:hint="eastAsia"/>
        </w:rPr>
        <w:br w:type="page"/>
      </w:r>
    </w:p>
    <w:p w:rsidR="00CF2469" w:rsidRDefault="00CF2469" w:rsidP="00CF2469">
      <w:pPr>
        <w:snapToGrid w:val="0"/>
        <w:ind w:firstLine="420"/>
        <w:rPr>
          <w:rFonts w:ascii="微软雅黑" w:hAnsi="微软雅黑"/>
          <w:b/>
          <w:szCs w:val="21"/>
        </w:rPr>
      </w:pPr>
      <w:r>
        <w:rPr>
          <w:rFonts w:ascii="微软雅黑" w:hAnsi="微软雅黑" w:hint="eastAsia"/>
          <w:b/>
          <w:szCs w:val="21"/>
        </w:rPr>
        <w:lastRenderedPageBreak/>
        <w:t>投标声明书格式：</w:t>
      </w:r>
    </w:p>
    <w:p w:rsidR="00CF2469" w:rsidRDefault="00CF2469" w:rsidP="00CF2469">
      <w:pPr>
        <w:ind w:firstLine="420"/>
        <w:jc w:val="center"/>
      </w:pPr>
      <w:bookmarkStart w:id="175" w:name="_Toc24941"/>
      <w:bookmarkStart w:id="176" w:name="_Toc6432"/>
      <w:r>
        <w:rPr>
          <w:rFonts w:hint="eastAsia"/>
        </w:rPr>
        <w:t>投标声明书</w:t>
      </w:r>
      <w:bookmarkEnd w:id="175"/>
      <w:bookmarkEnd w:id="176"/>
    </w:p>
    <w:p w:rsidR="00CF2469" w:rsidRDefault="00CF2469" w:rsidP="00CF2469">
      <w:pPr>
        <w:snapToGrid w:val="0"/>
        <w:ind w:firstLine="420"/>
        <w:rPr>
          <w:rFonts w:ascii="微软雅黑" w:hAnsi="微软雅黑"/>
          <w:szCs w:val="21"/>
        </w:rPr>
      </w:pPr>
      <w:r>
        <w:rPr>
          <w:rFonts w:ascii="微软雅黑" w:hAnsi="微软雅黑" w:hint="eastAsia"/>
          <w:szCs w:val="21"/>
        </w:rPr>
        <w:t>致：</w:t>
      </w:r>
      <w:r>
        <w:rPr>
          <w:rFonts w:ascii="微软雅黑" w:hAnsi="微软雅黑" w:hint="eastAsia"/>
          <w:szCs w:val="21"/>
          <w:u w:val="single"/>
        </w:rPr>
        <w:t>嘉兴市自然资源和规划局</w:t>
      </w:r>
      <w:r>
        <w:rPr>
          <w:rFonts w:ascii="微软雅黑" w:hAnsi="微软雅黑" w:hint="eastAsia"/>
          <w:szCs w:val="21"/>
        </w:rPr>
        <w:t>（招标采购单位名称）：</w:t>
      </w:r>
    </w:p>
    <w:p w:rsidR="00CF2469" w:rsidRDefault="00CF2469" w:rsidP="00CF2469">
      <w:pPr>
        <w:snapToGrid w:val="0"/>
        <w:ind w:firstLineChars="300" w:firstLine="630"/>
        <w:rPr>
          <w:rFonts w:ascii="微软雅黑" w:hAnsi="微软雅黑"/>
          <w:szCs w:val="21"/>
        </w:rPr>
      </w:pPr>
      <w:r>
        <w:rPr>
          <w:rFonts w:ascii="微软雅黑" w:hAnsi="微软雅黑" w:hint="eastAsia"/>
          <w:szCs w:val="21"/>
        </w:rPr>
        <w:t>（投标人名称）系中华人民共和国合法企业，经营地址。</w:t>
      </w:r>
    </w:p>
    <w:p w:rsidR="00CF2469" w:rsidRDefault="00CF2469" w:rsidP="00CF2469">
      <w:pPr>
        <w:snapToGrid w:val="0"/>
        <w:ind w:firstLine="420"/>
        <w:rPr>
          <w:rFonts w:ascii="微软雅黑" w:hAnsi="微软雅黑"/>
          <w:szCs w:val="21"/>
        </w:rPr>
      </w:pPr>
      <w:r>
        <w:rPr>
          <w:rFonts w:ascii="微软雅黑" w:hAnsi="微软雅黑" w:hint="eastAsia"/>
          <w:szCs w:val="21"/>
        </w:rPr>
        <w:t>我（姓名）系（投标人名称）的法定代表人，我方愿意参加贵方组织的项目的投标，为便于贵方公正、择优地确定中标人及其投标产品和服务，我方就本次投标有关事项郑重声明如下：</w:t>
      </w:r>
    </w:p>
    <w:p w:rsidR="00CF2469" w:rsidRDefault="00CF2469" w:rsidP="00CF2469">
      <w:pPr>
        <w:snapToGrid w:val="0"/>
        <w:ind w:firstLine="420"/>
        <w:rPr>
          <w:rFonts w:ascii="微软雅黑" w:hAnsi="微软雅黑"/>
          <w:szCs w:val="21"/>
        </w:rPr>
      </w:pPr>
      <w:r>
        <w:rPr>
          <w:rFonts w:ascii="微软雅黑" w:hAnsi="微软雅黑"/>
          <w:szCs w:val="21"/>
        </w:rPr>
        <w:t>1</w:t>
      </w:r>
      <w:r>
        <w:rPr>
          <w:rFonts w:ascii="微软雅黑" w:hAnsi="微软雅黑" w:hint="eastAsia"/>
          <w:szCs w:val="21"/>
        </w:rPr>
        <w:t>、</w:t>
      </w:r>
      <w:r>
        <w:rPr>
          <w:rFonts w:ascii="微软雅黑" w:hAnsi="微软雅黑"/>
          <w:szCs w:val="21"/>
        </w:rPr>
        <w:t>我方向贵方提交的所有投标文件、资料都是准确的和真实的</w:t>
      </w:r>
      <w:r>
        <w:rPr>
          <w:rFonts w:ascii="微软雅黑" w:hAnsi="微软雅黑" w:hint="eastAsia"/>
          <w:szCs w:val="21"/>
        </w:rPr>
        <w:t>。</w:t>
      </w:r>
    </w:p>
    <w:p w:rsidR="00CF2469" w:rsidRDefault="00CF2469" w:rsidP="00CF2469">
      <w:pPr>
        <w:snapToGrid w:val="0"/>
        <w:ind w:firstLine="420"/>
        <w:rPr>
          <w:rFonts w:ascii="微软雅黑" w:hAnsi="微软雅黑"/>
          <w:szCs w:val="21"/>
        </w:rPr>
      </w:pPr>
      <w:r>
        <w:rPr>
          <w:rFonts w:ascii="微软雅黑" w:hAnsi="微软雅黑"/>
          <w:szCs w:val="21"/>
        </w:rPr>
        <w:t>2</w:t>
      </w:r>
      <w:r>
        <w:rPr>
          <w:rFonts w:ascii="微软雅黑" w:hAnsi="微软雅黑" w:hint="eastAsia"/>
          <w:szCs w:val="21"/>
        </w:rPr>
        <w:t>、</w:t>
      </w:r>
      <w:r>
        <w:rPr>
          <w:rFonts w:ascii="微软雅黑" w:hAnsi="微软雅黑"/>
          <w:szCs w:val="21"/>
        </w:rPr>
        <w:t>我方不是采购人的附属机构；在获知本项目采购信息后，与采购人聘请的为此项目提供咨询服务的公司及其附属机构没有任何联系。</w:t>
      </w:r>
    </w:p>
    <w:p w:rsidR="00CF2469" w:rsidRDefault="00CF2469" w:rsidP="00CF2469">
      <w:pPr>
        <w:snapToGrid w:val="0"/>
        <w:rPr>
          <w:rFonts w:ascii="微软雅黑" w:hAnsi="微软雅黑"/>
          <w:szCs w:val="21"/>
        </w:rPr>
      </w:pPr>
      <w:r>
        <w:rPr>
          <w:rFonts w:ascii="微软雅黑" w:hAnsi="微软雅黑"/>
          <w:spacing w:val="15"/>
          <w:kern w:val="0"/>
          <w:szCs w:val="21"/>
        </w:rPr>
        <w:t>3</w:t>
      </w:r>
      <w:r>
        <w:rPr>
          <w:rFonts w:ascii="微软雅黑" w:hAnsi="微软雅黑" w:hint="eastAsia"/>
          <w:spacing w:val="15"/>
          <w:kern w:val="0"/>
          <w:szCs w:val="21"/>
        </w:rPr>
        <w:t>、</w:t>
      </w:r>
      <w:r>
        <w:rPr>
          <w:rFonts w:ascii="微软雅黑" w:hAnsi="微软雅黑"/>
          <w:spacing w:val="15"/>
          <w:kern w:val="0"/>
          <w:szCs w:val="21"/>
        </w:rPr>
        <w:t>我方此次向贵方提供的</w:t>
      </w:r>
      <w:r>
        <w:rPr>
          <w:rFonts w:ascii="微软雅黑" w:hAnsi="微软雅黑" w:hint="eastAsia"/>
          <w:spacing w:val="15"/>
          <w:kern w:val="0"/>
          <w:szCs w:val="21"/>
        </w:rPr>
        <w:t>服务内容为</w:t>
      </w:r>
      <w:r>
        <w:rPr>
          <w:rFonts w:ascii="微软雅黑" w:hAnsi="微软雅黑" w:hint="eastAsia"/>
          <w:szCs w:val="21"/>
        </w:rPr>
        <w:t>。</w:t>
      </w:r>
    </w:p>
    <w:p w:rsidR="00CF2469" w:rsidRDefault="00CF2469" w:rsidP="00CF2469">
      <w:pPr>
        <w:snapToGrid w:val="0"/>
        <w:ind w:firstLine="420"/>
        <w:rPr>
          <w:rFonts w:ascii="微软雅黑" w:hAnsi="微软雅黑"/>
          <w:szCs w:val="21"/>
        </w:rPr>
      </w:pPr>
      <w:r>
        <w:rPr>
          <w:rFonts w:ascii="微软雅黑" w:hAnsi="微软雅黑"/>
          <w:szCs w:val="21"/>
        </w:rPr>
        <w:t>4</w:t>
      </w:r>
      <w:r>
        <w:rPr>
          <w:rFonts w:ascii="微软雅黑" w:hAnsi="微软雅黑" w:hint="eastAsia"/>
          <w:szCs w:val="21"/>
        </w:rPr>
        <w:t>、</w:t>
      </w:r>
      <w:r>
        <w:rPr>
          <w:rFonts w:ascii="微软雅黑" w:hAnsi="微软雅黑"/>
          <w:szCs w:val="21"/>
        </w:rPr>
        <w:t>我方诚意提请贵方关注：</w:t>
      </w:r>
      <w:r>
        <w:rPr>
          <w:rFonts w:ascii="微软雅黑" w:hAnsi="微软雅黑" w:hint="eastAsia"/>
          <w:szCs w:val="21"/>
        </w:rPr>
        <w:t>近期</w:t>
      </w:r>
      <w:r>
        <w:rPr>
          <w:rFonts w:ascii="微软雅黑" w:hAnsi="微软雅黑"/>
          <w:szCs w:val="21"/>
        </w:rPr>
        <w:t>有关</w:t>
      </w:r>
      <w:r>
        <w:rPr>
          <w:rFonts w:ascii="微软雅黑" w:hAnsi="微软雅黑" w:hint="eastAsia"/>
          <w:szCs w:val="21"/>
        </w:rPr>
        <w:t>项目的售后服务等方面的重大决策和事项有：</w:t>
      </w:r>
    </w:p>
    <w:p w:rsidR="00CF2469" w:rsidRDefault="00CF2469" w:rsidP="00CF2469">
      <w:pPr>
        <w:snapToGrid w:val="0"/>
        <w:ind w:firstLine="420"/>
        <w:rPr>
          <w:rFonts w:ascii="微软雅黑" w:hAnsi="微软雅黑"/>
          <w:szCs w:val="21"/>
        </w:rPr>
      </w:pPr>
      <w:r>
        <w:rPr>
          <w:rFonts w:ascii="微软雅黑" w:hAnsi="微软雅黑" w:hint="eastAsia"/>
          <w:szCs w:val="21"/>
          <w:u w:val="single"/>
        </w:rPr>
        <w:t xml:space="preserve">　　　　　　　　　　　　　　　　　　　　　　　　　　</w:t>
      </w:r>
    </w:p>
    <w:p w:rsidR="00CF2469" w:rsidRDefault="00CF2469" w:rsidP="00CF2469">
      <w:pPr>
        <w:snapToGrid w:val="0"/>
        <w:ind w:firstLine="420"/>
        <w:rPr>
          <w:rFonts w:ascii="微软雅黑" w:hAnsi="微软雅黑"/>
          <w:szCs w:val="21"/>
        </w:rPr>
      </w:pPr>
      <w:r>
        <w:rPr>
          <w:rFonts w:ascii="微软雅黑" w:hAnsi="微软雅黑"/>
          <w:szCs w:val="21"/>
        </w:rPr>
        <w:t>5</w:t>
      </w:r>
      <w:r>
        <w:rPr>
          <w:rFonts w:ascii="微软雅黑" w:hAnsi="微软雅黑" w:hint="eastAsia"/>
          <w:szCs w:val="21"/>
        </w:rPr>
        <w:t>、我方及由本人担任法定代表人的其他机构</w:t>
      </w:r>
      <w:r>
        <w:rPr>
          <w:rFonts w:ascii="微软雅黑" w:hAnsi="微软雅黑"/>
          <w:szCs w:val="21"/>
        </w:rPr>
        <w:t>最近三年内被</w:t>
      </w:r>
      <w:r>
        <w:rPr>
          <w:rFonts w:ascii="微软雅黑" w:hAnsi="微软雅黑" w:hint="eastAsia"/>
          <w:szCs w:val="21"/>
        </w:rPr>
        <w:t>通报或者被处罚的</w:t>
      </w:r>
      <w:r>
        <w:rPr>
          <w:rFonts w:ascii="微软雅黑" w:hAnsi="微软雅黑"/>
          <w:szCs w:val="21"/>
        </w:rPr>
        <w:t>违法行为有：</w:t>
      </w:r>
    </w:p>
    <w:p w:rsidR="00CF2469" w:rsidRDefault="00CF2469" w:rsidP="00CF2469">
      <w:pPr>
        <w:snapToGrid w:val="0"/>
        <w:ind w:firstLine="420"/>
        <w:rPr>
          <w:rFonts w:ascii="微软雅黑" w:hAnsi="微软雅黑"/>
          <w:szCs w:val="21"/>
          <w:u w:val="single"/>
        </w:rPr>
      </w:pPr>
      <w:r>
        <w:rPr>
          <w:rFonts w:ascii="微软雅黑" w:hAnsi="微软雅黑" w:hint="eastAsia"/>
          <w:szCs w:val="21"/>
          <w:u w:val="single"/>
        </w:rPr>
        <w:t xml:space="preserve">　　　　　　　　　　　　　　　　　　　　　　　　　　　</w:t>
      </w:r>
    </w:p>
    <w:p w:rsidR="00CF2469" w:rsidRDefault="00CF2469" w:rsidP="00CF2469">
      <w:pPr>
        <w:snapToGrid w:val="0"/>
        <w:ind w:firstLine="420"/>
        <w:rPr>
          <w:rFonts w:ascii="微软雅黑" w:hAnsi="微软雅黑"/>
          <w:szCs w:val="21"/>
        </w:rPr>
      </w:pPr>
      <w:r>
        <w:rPr>
          <w:rFonts w:ascii="微软雅黑" w:hAnsi="微软雅黑" w:hint="eastAsia"/>
          <w:szCs w:val="21"/>
        </w:rPr>
        <w:t>6、以上事项如有虚假或隐瞒，我方愿意承担一切后果，并不再寻求任何旨在减轻或免除法律责任的辩解。</w:t>
      </w:r>
    </w:p>
    <w:p w:rsidR="00CF2469" w:rsidRDefault="00CF2469" w:rsidP="00CF2469">
      <w:pPr>
        <w:snapToGrid w:val="0"/>
        <w:ind w:firstLine="420"/>
        <w:rPr>
          <w:rFonts w:ascii="微软雅黑" w:hAnsi="微软雅黑"/>
          <w:szCs w:val="21"/>
        </w:rPr>
      </w:pPr>
    </w:p>
    <w:p w:rsidR="00CF2469" w:rsidRDefault="00CF2469" w:rsidP="00CF2469">
      <w:pPr>
        <w:snapToGrid w:val="0"/>
        <w:ind w:firstLineChars="0" w:firstLine="0"/>
        <w:rPr>
          <w:rFonts w:ascii="微软雅黑" w:hAnsi="微软雅黑"/>
          <w:szCs w:val="21"/>
          <w:u w:val="single"/>
        </w:rPr>
      </w:pPr>
      <w:r>
        <w:rPr>
          <w:rFonts w:ascii="微软雅黑" w:hAnsi="微软雅黑" w:hint="eastAsia"/>
          <w:szCs w:val="21"/>
        </w:rPr>
        <w:t>法定代表人签字（或盖章）：</w:t>
      </w:r>
    </w:p>
    <w:p w:rsidR="00CF2469" w:rsidRDefault="00CF2469" w:rsidP="00CF2469">
      <w:pPr>
        <w:snapToGrid w:val="0"/>
        <w:ind w:firstLineChars="0" w:firstLine="0"/>
        <w:rPr>
          <w:rFonts w:ascii="微软雅黑" w:hAnsi="微软雅黑"/>
          <w:szCs w:val="21"/>
        </w:rPr>
      </w:pPr>
      <w:r>
        <w:rPr>
          <w:rFonts w:ascii="微软雅黑" w:hAnsi="微软雅黑" w:hint="eastAsia"/>
          <w:szCs w:val="21"/>
        </w:rPr>
        <w:t>投标人公章：</w:t>
      </w:r>
    </w:p>
    <w:p w:rsidR="00CF2469" w:rsidRDefault="00CF2469" w:rsidP="00CF2469">
      <w:pPr>
        <w:snapToGrid w:val="0"/>
        <w:ind w:firstLineChars="0" w:firstLine="0"/>
        <w:rPr>
          <w:rFonts w:ascii="微软雅黑" w:hAnsi="微软雅黑"/>
          <w:szCs w:val="21"/>
        </w:rPr>
      </w:pPr>
      <w:r>
        <w:rPr>
          <w:rFonts w:ascii="微软雅黑" w:hAnsi="微软雅黑" w:hint="eastAsia"/>
          <w:szCs w:val="21"/>
        </w:rPr>
        <w:t>日期：</w:t>
      </w:r>
      <w:r>
        <w:rPr>
          <w:rFonts w:ascii="微软雅黑" w:hAnsi="微软雅黑"/>
          <w:szCs w:val="21"/>
        </w:rPr>
        <w:t xml:space="preserve">   年    月    日</w:t>
      </w:r>
    </w:p>
    <w:p w:rsidR="00CF2469" w:rsidRDefault="00CF2469" w:rsidP="00CF2469">
      <w:pPr>
        <w:snapToGrid w:val="0"/>
        <w:ind w:firstLine="420"/>
        <w:rPr>
          <w:rFonts w:ascii="微软雅黑" w:hAnsi="微软雅黑"/>
          <w:b/>
          <w:szCs w:val="21"/>
        </w:rPr>
      </w:pPr>
      <w:r>
        <w:rPr>
          <w:rFonts w:ascii="微软雅黑" w:hAnsi="微软雅黑" w:hint="eastAsia"/>
          <w:b/>
          <w:szCs w:val="21"/>
        </w:rPr>
        <w:br w:type="page"/>
      </w:r>
      <w:r>
        <w:rPr>
          <w:rFonts w:ascii="微软雅黑" w:hAnsi="微软雅黑" w:hint="eastAsia"/>
          <w:b/>
          <w:szCs w:val="21"/>
        </w:rPr>
        <w:lastRenderedPageBreak/>
        <w:t>法定代表人授权委托书格式：</w:t>
      </w:r>
    </w:p>
    <w:p w:rsidR="00CF2469" w:rsidRDefault="00CF2469" w:rsidP="00CF2469">
      <w:pPr>
        <w:snapToGrid w:val="0"/>
        <w:ind w:firstLine="420"/>
        <w:jc w:val="center"/>
        <w:rPr>
          <w:rFonts w:ascii="微软雅黑" w:hAnsi="微软雅黑"/>
          <w:b/>
          <w:szCs w:val="21"/>
        </w:rPr>
      </w:pPr>
      <w:r>
        <w:rPr>
          <w:rFonts w:ascii="微软雅黑" w:hAnsi="微软雅黑" w:hint="eastAsia"/>
          <w:b/>
          <w:szCs w:val="21"/>
        </w:rPr>
        <w:t>法定代表人授权委托书</w:t>
      </w:r>
    </w:p>
    <w:p w:rsidR="00CF2469" w:rsidRDefault="00CF2469" w:rsidP="00CF2469">
      <w:pPr>
        <w:snapToGrid w:val="0"/>
        <w:ind w:firstLine="420"/>
        <w:rPr>
          <w:rFonts w:ascii="微软雅黑" w:hAnsi="微软雅黑"/>
          <w:bCs/>
          <w:szCs w:val="21"/>
        </w:rPr>
      </w:pPr>
    </w:p>
    <w:p w:rsidR="00CF2469" w:rsidRDefault="00CF2469" w:rsidP="00CF2469">
      <w:pPr>
        <w:snapToGrid w:val="0"/>
        <w:ind w:firstLine="420"/>
        <w:rPr>
          <w:rFonts w:ascii="微软雅黑" w:hAnsi="微软雅黑"/>
          <w:b/>
          <w:bCs/>
          <w:szCs w:val="21"/>
        </w:rPr>
      </w:pPr>
      <w:r>
        <w:rPr>
          <w:rFonts w:ascii="微软雅黑" w:hAnsi="微软雅黑" w:hint="eastAsia"/>
          <w:bCs/>
          <w:szCs w:val="21"/>
        </w:rPr>
        <w:t>致：</w:t>
      </w:r>
      <w:r>
        <w:rPr>
          <w:rFonts w:ascii="微软雅黑" w:hAnsi="微软雅黑" w:hint="eastAsia"/>
          <w:szCs w:val="21"/>
          <w:u w:val="single"/>
        </w:rPr>
        <w:t>嘉兴市自然资源和规划局</w:t>
      </w:r>
      <w:r>
        <w:rPr>
          <w:rFonts w:ascii="微软雅黑" w:hAnsi="微软雅黑" w:hint="eastAsia"/>
          <w:szCs w:val="21"/>
        </w:rPr>
        <w:t>（招标采购单位名称）：</w:t>
      </w:r>
    </w:p>
    <w:p w:rsidR="00CF2469" w:rsidRDefault="00CF2469" w:rsidP="00CF2469">
      <w:pPr>
        <w:shd w:val="clear" w:color="auto" w:fill="FFFFFF"/>
        <w:snapToGrid w:val="0"/>
        <w:spacing w:line="480" w:lineRule="auto"/>
        <w:ind w:firstLine="420"/>
        <w:rPr>
          <w:rFonts w:ascii="微软雅黑" w:hAnsi="微软雅黑" w:cs="宋体"/>
          <w:szCs w:val="21"/>
        </w:rPr>
      </w:pPr>
      <w:r>
        <w:rPr>
          <w:rFonts w:ascii="微软雅黑" w:hAnsi="微软雅黑" w:cs="宋体" w:hint="eastAsia"/>
          <w:kern w:val="0"/>
          <w:szCs w:val="21"/>
          <w:lang w:val="zh-CN"/>
        </w:rPr>
        <w:t xml:space="preserve"> 兹委派我公司先生/女士(其在本公司的职务是：，联系电话：手机：传真：)，代表我公司全权处理</w:t>
      </w:r>
      <w:r>
        <w:rPr>
          <w:rFonts w:ascii="微软雅黑" w:hAnsi="微软雅黑" w:hint="eastAsia"/>
          <w:b/>
          <w:bCs/>
          <w:szCs w:val="18"/>
        </w:rPr>
        <w:t>***项目</w:t>
      </w:r>
      <w:r>
        <w:rPr>
          <w:rFonts w:ascii="微软雅黑" w:hAnsi="微软雅黑" w:cs="宋体" w:hint="eastAsia"/>
          <w:szCs w:val="21"/>
        </w:rPr>
        <w:t>政府采购投标的一切事项</w:t>
      </w:r>
      <w:r>
        <w:rPr>
          <w:rFonts w:ascii="微软雅黑" w:hAnsi="微软雅黑" w:cs="宋体" w:hint="eastAsia"/>
          <w:kern w:val="0"/>
          <w:szCs w:val="21"/>
          <w:lang w:val="zh-CN"/>
        </w:rPr>
        <w:t>。</w:t>
      </w:r>
    </w:p>
    <w:p w:rsidR="00CF2469" w:rsidRDefault="00CF2469" w:rsidP="00CF2469">
      <w:pPr>
        <w:shd w:val="clear" w:color="auto" w:fill="FFFFFF"/>
        <w:snapToGrid w:val="0"/>
        <w:spacing w:line="480" w:lineRule="auto"/>
        <w:ind w:firstLine="420"/>
        <w:rPr>
          <w:rFonts w:ascii="微软雅黑" w:hAnsi="微软雅黑" w:cs="宋体"/>
          <w:kern w:val="0"/>
          <w:szCs w:val="21"/>
        </w:rPr>
      </w:pPr>
      <w:r>
        <w:rPr>
          <w:rFonts w:ascii="微软雅黑" w:hAnsi="微软雅黑" w:cs="宋体" w:hint="eastAsia"/>
          <w:kern w:val="0"/>
          <w:szCs w:val="21"/>
          <w:lang w:val="zh-CN"/>
        </w:rPr>
        <w:t xml:space="preserve">    特此告知。</w:t>
      </w:r>
    </w:p>
    <w:p w:rsidR="00CF2469" w:rsidRDefault="00CF2469" w:rsidP="00CF2469">
      <w:pPr>
        <w:shd w:val="clear" w:color="auto" w:fill="FFFFFF"/>
        <w:snapToGrid w:val="0"/>
        <w:spacing w:line="600" w:lineRule="exact"/>
        <w:rPr>
          <w:rFonts w:ascii="微软雅黑" w:hAnsi="微软雅黑" w:cs="宋体"/>
          <w:kern w:val="0"/>
          <w:sz w:val="24"/>
        </w:rPr>
      </w:pPr>
    </w:p>
    <w:p w:rsidR="00CF2469" w:rsidRDefault="00CF2469" w:rsidP="00CF2469">
      <w:pPr>
        <w:shd w:val="clear" w:color="auto" w:fill="FFFFFF"/>
        <w:snapToGrid w:val="0"/>
        <w:spacing w:line="600" w:lineRule="exact"/>
        <w:rPr>
          <w:rFonts w:ascii="微软雅黑" w:hAnsi="微软雅黑" w:cs="宋体"/>
          <w:kern w:val="0"/>
          <w:sz w:val="24"/>
          <w:lang w:val="zh-CN"/>
        </w:rPr>
      </w:pPr>
    </w:p>
    <w:p w:rsidR="00CF2469" w:rsidRDefault="00CF2469" w:rsidP="00CF2469">
      <w:pPr>
        <w:snapToGrid w:val="0"/>
        <w:ind w:firstLine="420"/>
        <w:rPr>
          <w:rFonts w:ascii="微软雅黑" w:hAnsi="微软雅黑"/>
          <w:szCs w:val="21"/>
        </w:rPr>
      </w:pPr>
    </w:p>
    <w:p w:rsidR="00CF2469" w:rsidRDefault="00CF2469" w:rsidP="00CF2469">
      <w:pPr>
        <w:snapToGrid w:val="0"/>
        <w:ind w:firstLine="420"/>
        <w:rPr>
          <w:rFonts w:ascii="微软雅黑" w:hAnsi="微软雅黑"/>
          <w:szCs w:val="21"/>
          <w:u w:val="single"/>
        </w:rPr>
      </w:pPr>
      <w:r>
        <w:rPr>
          <w:rFonts w:ascii="微软雅黑" w:hAnsi="微软雅黑" w:hint="eastAsia"/>
          <w:szCs w:val="21"/>
        </w:rPr>
        <w:t>被授权人签名：法定代表人签名或盖章：</w:t>
      </w:r>
    </w:p>
    <w:p w:rsidR="00CF2469" w:rsidRDefault="00CF2469" w:rsidP="00CF2469">
      <w:pPr>
        <w:snapToGrid w:val="0"/>
        <w:ind w:firstLine="420"/>
        <w:rPr>
          <w:rFonts w:ascii="微软雅黑" w:hAnsi="微软雅黑"/>
          <w:szCs w:val="21"/>
        </w:rPr>
      </w:pPr>
      <w:r>
        <w:rPr>
          <w:rFonts w:ascii="微软雅黑" w:hAnsi="微软雅黑" w:hint="eastAsia"/>
          <w:szCs w:val="21"/>
        </w:rPr>
        <w:t>职务：职务：</w:t>
      </w:r>
    </w:p>
    <w:p w:rsidR="00CF2469" w:rsidRDefault="00CF2469" w:rsidP="00CF2469">
      <w:pPr>
        <w:snapToGrid w:val="0"/>
        <w:ind w:firstLine="420"/>
        <w:rPr>
          <w:rFonts w:ascii="微软雅黑" w:hAnsi="微软雅黑"/>
          <w:szCs w:val="21"/>
        </w:rPr>
      </w:pPr>
      <w:r>
        <w:rPr>
          <w:rFonts w:ascii="微软雅黑" w:hAnsi="微软雅黑" w:hint="eastAsia"/>
          <w:szCs w:val="21"/>
        </w:rPr>
        <w:t>被授权人身份证号码：</w:t>
      </w:r>
    </w:p>
    <w:p w:rsidR="00CF2469" w:rsidRDefault="00CF2469" w:rsidP="00CF2469">
      <w:pPr>
        <w:snapToGrid w:val="0"/>
        <w:ind w:firstLineChars="2300" w:firstLine="4830"/>
        <w:rPr>
          <w:rFonts w:ascii="微软雅黑" w:hAnsi="微软雅黑"/>
          <w:szCs w:val="21"/>
        </w:rPr>
      </w:pPr>
    </w:p>
    <w:p w:rsidR="00CF2469" w:rsidRDefault="00CF2469" w:rsidP="00CF2469">
      <w:pPr>
        <w:snapToGrid w:val="0"/>
        <w:ind w:firstLineChars="202" w:firstLine="424"/>
        <w:rPr>
          <w:rFonts w:ascii="微软雅黑" w:hAnsi="微软雅黑"/>
          <w:szCs w:val="21"/>
        </w:rPr>
      </w:pPr>
      <w:r>
        <w:rPr>
          <w:rFonts w:ascii="微软雅黑" w:hAnsi="微软雅黑" w:hint="eastAsia"/>
          <w:szCs w:val="21"/>
        </w:rPr>
        <w:t>投标人公章：</w:t>
      </w:r>
      <w:bookmarkStart w:id="177" w:name="_Toc29852"/>
      <w:bookmarkStart w:id="178" w:name="_Toc11017"/>
    </w:p>
    <w:p w:rsidR="00CF2469" w:rsidRDefault="00CF2469" w:rsidP="00CF2469">
      <w:pPr>
        <w:snapToGrid w:val="0"/>
        <w:ind w:firstLineChars="202" w:firstLine="424"/>
        <w:rPr>
          <w:rFonts w:ascii="微软雅黑" w:hAnsi="微软雅黑"/>
          <w:szCs w:val="21"/>
        </w:rPr>
      </w:pPr>
      <w:r>
        <w:rPr>
          <w:rFonts w:hint="eastAsia"/>
        </w:rPr>
        <w:t>日期：年月日</w:t>
      </w:r>
      <w:bookmarkEnd w:id="177"/>
      <w:bookmarkEnd w:id="178"/>
    </w:p>
    <w:p w:rsidR="00CF2469" w:rsidRDefault="00CF2469" w:rsidP="00CF2469">
      <w:pPr>
        <w:snapToGrid w:val="0"/>
        <w:ind w:firstLineChars="1500" w:firstLine="3150"/>
        <w:rPr>
          <w:rFonts w:ascii="微软雅黑" w:hAnsi="微软雅黑"/>
          <w:szCs w:val="21"/>
        </w:rPr>
      </w:pPr>
    </w:p>
    <w:p w:rsidR="00CF2469" w:rsidRDefault="00CF2469" w:rsidP="00CF2469">
      <w:pPr>
        <w:pStyle w:val="a9"/>
        <w:snapToGrid w:val="0"/>
        <w:ind w:firstLine="420"/>
        <w:rPr>
          <w:rFonts w:ascii="微软雅黑" w:hAnsi="微软雅黑"/>
          <w:szCs w:val="21"/>
        </w:rPr>
      </w:pPr>
    </w:p>
    <w:p w:rsidR="00CF2469" w:rsidRDefault="00CF2469" w:rsidP="00CF2469">
      <w:pPr>
        <w:snapToGrid w:val="0"/>
        <w:ind w:leftChars="-50" w:hangingChars="50" w:hanging="105"/>
        <w:rPr>
          <w:rFonts w:ascii="微软雅黑" w:hAnsi="微软雅黑"/>
          <w:szCs w:val="21"/>
        </w:rPr>
      </w:pPr>
      <w:r>
        <w:rPr>
          <w:rFonts w:ascii="微软雅黑" w:hAnsi="微软雅黑"/>
          <w:szCs w:val="21"/>
        </w:rPr>
        <w:br w:type="page"/>
      </w:r>
    </w:p>
    <w:p w:rsidR="00CF2469" w:rsidRDefault="00CF2469" w:rsidP="00CF2469">
      <w:pPr>
        <w:snapToGrid w:val="0"/>
        <w:ind w:leftChars="-50" w:hangingChars="50" w:hanging="105"/>
        <w:rPr>
          <w:rFonts w:ascii="微软雅黑" w:hAnsi="微软雅黑"/>
          <w:b/>
          <w:szCs w:val="21"/>
        </w:rPr>
      </w:pPr>
      <w:r>
        <w:rPr>
          <w:rFonts w:ascii="微软雅黑" w:hAnsi="微软雅黑" w:hint="eastAsia"/>
          <w:b/>
          <w:szCs w:val="21"/>
        </w:rPr>
        <w:lastRenderedPageBreak/>
        <w:t>具有履行合同所必需的设备和专业技术能力承诺函：</w:t>
      </w:r>
    </w:p>
    <w:p w:rsidR="00CF2469" w:rsidRDefault="00CF2469" w:rsidP="00CF2469">
      <w:pPr>
        <w:ind w:firstLine="420"/>
        <w:jc w:val="center"/>
        <w:rPr>
          <w:b/>
          <w:szCs w:val="21"/>
        </w:rPr>
      </w:pPr>
    </w:p>
    <w:p w:rsidR="00CF2469" w:rsidRDefault="00CF2469" w:rsidP="00CF2469">
      <w:pPr>
        <w:ind w:firstLine="420"/>
        <w:jc w:val="center"/>
        <w:rPr>
          <w:rFonts w:ascii="微软雅黑" w:hAnsi="微软雅黑"/>
          <w:b/>
          <w:szCs w:val="21"/>
        </w:rPr>
      </w:pPr>
      <w:r>
        <w:rPr>
          <w:rFonts w:ascii="微软雅黑" w:hAnsi="微软雅黑" w:hint="eastAsia"/>
          <w:b/>
          <w:szCs w:val="21"/>
        </w:rPr>
        <w:t>具有履行合同所必需的设备和专业技术能力承诺函</w:t>
      </w:r>
    </w:p>
    <w:p w:rsidR="00CF2469" w:rsidRDefault="00CF2469" w:rsidP="00CF2469">
      <w:pPr>
        <w:ind w:firstLine="420"/>
        <w:jc w:val="center"/>
        <w:rPr>
          <w:rFonts w:ascii="微软雅黑" w:hAnsi="微软雅黑"/>
          <w:b/>
          <w:szCs w:val="21"/>
        </w:rPr>
      </w:pPr>
    </w:p>
    <w:p w:rsidR="00CF2469" w:rsidRDefault="00CF2469" w:rsidP="00CF2469">
      <w:pPr>
        <w:ind w:firstLine="444"/>
        <w:rPr>
          <w:rFonts w:ascii="微软雅黑" w:hAnsi="微软雅黑"/>
          <w:szCs w:val="21"/>
        </w:rPr>
      </w:pPr>
      <w:r>
        <w:rPr>
          <w:rFonts w:ascii="微软雅黑" w:hAnsi="微软雅黑" w:hint="eastAsia"/>
          <w:b/>
          <w:bCs/>
          <w:spacing w:val="6"/>
          <w:szCs w:val="21"/>
          <w:u w:val="single"/>
        </w:rPr>
        <w:t>嘉兴市自然资源和规划局</w:t>
      </w:r>
      <w:r>
        <w:rPr>
          <w:rFonts w:ascii="微软雅黑" w:hAnsi="微软雅黑" w:hint="eastAsia"/>
          <w:szCs w:val="21"/>
        </w:rPr>
        <w:t>：</w:t>
      </w:r>
    </w:p>
    <w:p w:rsidR="00CF2469" w:rsidRDefault="00CF2469" w:rsidP="00CF2469">
      <w:pPr>
        <w:snapToGrid w:val="0"/>
        <w:ind w:firstLine="420"/>
        <w:rPr>
          <w:rFonts w:ascii="微软雅黑" w:hAnsi="微软雅黑"/>
          <w:szCs w:val="21"/>
          <w:shd w:val="clear" w:color="auto" w:fill="FFFFFF"/>
        </w:rPr>
      </w:pPr>
    </w:p>
    <w:p w:rsidR="00CF2469" w:rsidRDefault="00CF2469" w:rsidP="00CF2469">
      <w:pPr>
        <w:snapToGrid w:val="0"/>
        <w:ind w:firstLine="420"/>
        <w:rPr>
          <w:rFonts w:ascii="微软雅黑" w:hAnsi="微软雅黑"/>
          <w:szCs w:val="21"/>
          <w:shd w:val="clear" w:color="auto" w:fill="FFFFFF"/>
        </w:rPr>
      </w:pPr>
      <w:r>
        <w:rPr>
          <w:rFonts w:ascii="微软雅黑" w:hAnsi="微软雅黑" w:hint="eastAsia"/>
          <w:szCs w:val="21"/>
          <w:shd w:val="clear" w:color="auto" w:fill="FFFFFF"/>
        </w:rPr>
        <w:t>本公司（公司名称）参加</w:t>
      </w:r>
      <w:r>
        <w:rPr>
          <w:rFonts w:ascii="微软雅黑" w:hAnsi="微软雅黑" w:hint="eastAsia"/>
          <w:b/>
          <w:bCs/>
          <w:szCs w:val="21"/>
          <w:u w:val="single"/>
          <w:shd w:val="clear" w:color="auto" w:fill="FFFFFF"/>
        </w:rPr>
        <w:t>***项目</w:t>
      </w:r>
      <w:r>
        <w:rPr>
          <w:rFonts w:ascii="微软雅黑" w:hAnsi="微软雅黑" w:hint="eastAsia"/>
          <w:szCs w:val="21"/>
          <w:shd w:val="clear" w:color="auto" w:fill="FFFFFF"/>
        </w:rPr>
        <w:t>投标活动，现承诺如下：</w:t>
      </w:r>
    </w:p>
    <w:p w:rsidR="00CF2469" w:rsidRDefault="00CF2469" w:rsidP="00CF2469">
      <w:pPr>
        <w:pStyle w:val="af5"/>
        <w:ind w:firstLine="400"/>
      </w:pPr>
    </w:p>
    <w:p w:rsidR="00CF2469" w:rsidRDefault="00CF2469" w:rsidP="00CF2469">
      <w:pPr>
        <w:snapToGrid w:val="0"/>
        <w:ind w:firstLine="420"/>
        <w:rPr>
          <w:rFonts w:ascii="微软雅黑" w:hAnsi="微软雅黑"/>
          <w:szCs w:val="21"/>
          <w:shd w:val="clear" w:color="auto" w:fill="FFFFFF"/>
        </w:rPr>
      </w:pPr>
      <w:r>
        <w:rPr>
          <w:rFonts w:ascii="微软雅黑" w:hAnsi="微软雅黑" w:hint="eastAsia"/>
          <w:szCs w:val="21"/>
          <w:shd w:val="clear" w:color="auto" w:fill="FFFFFF"/>
        </w:rPr>
        <w:t>我公司具有履行合同所需的设备和专业技术能力；</w:t>
      </w:r>
    </w:p>
    <w:p w:rsidR="00CF2469" w:rsidRDefault="00CF2469" w:rsidP="00CF2469">
      <w:pPr>
        <w:pStyle w:val="af5"/>
        <w:ind w:firstLine="400"/>
      </w:pPr>
    </w:p>
    <w:p w:rsidR="00CF2469" w:rsidRDefault="00CF2469" w:rsidP="00CF2469">
      <w:pPr>
        <w:pStyle w:val="af5"/>
        <w:ind w:firstLine="400"/>
      </w:pPr>
    </w:p>
    <w:p w:rsidR="00CF2469" w:rsidRDefault="00CF2469" w:rsidP="00CF2469">
      <w:pPr>
        <w:snapToGrid w:val="0"/>
        <w:ind w:firstLine="420"/>
        <w:rPr>
          <w:rFonts w:ascii="微软雅黑" w:hAnsi="微软雅黑"/>
          <w:szCs w:val="21"/>
          <w:shd w:val="clear" w:color="auto" w:fill="FFFFFF"/>
        </w:rPr>
      </w:pPr>
      <w:r>
        <w:rPr>
          <w:rFonts w:ascii="微软雅黑" w:hAnsi="微软雅黑" w:hint="eastAsia"/>
          <w:szCs w:val="21"/>
          <w:shd w:val="clear" w:color="auto" w:fill="FFFFFF"/>
        </w:rPr>
        <w:t>如违反以上承诺，本公司愿承担一切法律责任。</w:t>
      </w:r>
    </w:p>
    <w:p w:rsidR="00CF2469" w:rsidRDefault="00CF2469" w:rsidP="00CF2469">
      <w:pPr>
        <w:pStyle w:val="af5"/>
        <w:ind w:firstLine="400"/>
      </w:pPr>
    </w:p>
    <w:p w:rsidR="00CF2469" w:rsidRDefault="00CF2469" w:rsidP="00CF2469">
      <w:pPr>
        <w:pStyle w:val="af5"/>
        <w:ind w:firstLine="400"/>
      </w:pPr>
    </w:p>
    <w:p w:rsidR="00CF2469" w:rsidRDefault="00CF2469" w:rsidP="00CF2469">
      <w:pPr>
        <w:pStyle w:val="af5"/>
        <w:ind w:firstLine="400"/>
      </w:pPr>
    </w:p>
    <w:p w:rsidR="00CF2469" w:rsidRDefault="00CF2469" w:rsidP="00CF2469">
      <w:pPr>
        <w:snapToGrid w:val="0"/>
        <w:ind w:firstLine="420"/>
        <w:rPr>
          <w:rFonts w:ascii="微软雅黑" w:hAnsi="微软雅黑"/>
          <w:szCs w:val="21"/>
          <w:shd w:val="clear" w:color="auto" w:fill="FFFFFF"/>
        </w:rPr>
      </w:pPr>
      <w:r>
        <w:rPr>
          <w:rFonts w:ascii="微软雅黑" w:hAnsi="微软雅黑" w:hint="eastAsia"/>
          <w:szCs w:val="21"/>
          <w:shd w:val="clear" w:color="auto" w:fill="FFFFFF"/>
        </w:rPr>
        <w:t>投标人名称：（盖章）</w:t>
      </w:r>
    </w:p>
    <w:p w:rsidR="00CF2469" w:rsidRDefault="00CF2469" w:rsidP="00CF2469">
      <w:pPr>
        <w:pStyle w:val="af5"/>
        <w:ind w:firstLine="400"/>
      </w:pPr>
    </w:p>
    <w:p w:rsidR="00CF2469" w:rsidRDefault="00CF2469" w:rsidP="00CF2469">
      <w:pPr>
        <w:snapToGrid w:val="0"/>
        <w:ind w:firstLine="420"/>
        <w:rPr>
          <w:rFonts w:ascii="微软雅黑" w:hAnsi="微软雅黑"/>
          <w:szCs w:val="21"/>
          <w:shd w:val="clear" w:color="auto" w:fill="FFFFFF"/>
        </w:rPr>
      </w:pPr>
      <w:r>
        <w:rPr>
          <w:rFonts w:ascii="微软雅黑" w:hAnsi="微软雅黑" w:hint="eastAsia"/>
          <w:szCs w:val="21"/>
          <w:shd w:val="clear" w:color="auto" w:fill="FFFFFF"/>
        </w:rPr>
        <w:t>法定代表人或授权代表（签字或盖章）：</w:t>
      </w:r>
    </w:p>
    <w:p w:rsidR="00CF2469" w:rsidRDefault="00CF2469" w:rsidP="00CF2469">
      <w:pPr>
        <w:pStyle w:val="af5"/>
        <w:ind w:firstLine="400"/>
      </w:pPr>
    </w:p>
    <w:p w:rsidR="00CF2469" w:rsidRDefault="00CF2469" w:rsidP="00CF2469">
      <w:pPr>
        <w:snapToGrid w:val="0"/>
        <w:ind w:firstLine="420"/>
        <w:rPr>
          <w:szCs w:val="21"/>
          <w:u w:val="single"/>
        </w:rPr>
      </w:pPr>
      <w:r>
        <w:rPr>
          <w:rFonts w:ascii="微软雅黑" w:hAnsi="微软雅黑" w:hint="eastAsia"/>
          <w:szCs w:val="21"/>
          <w:shd w:val="clear" w:color="auto" w:fill="FFFFFF"/>
        </w:rPr>
        <w:t>投标日期： 年 月 日</w:t>
      </w:r>
    </w:p>
    <w:p w:rsidR="00CF2469" w:rsidRDefault="00CF2469" w:rsidP="00CF2469">
      <w:pPr>
        <w:snapToGrid w:val="0"/>
        <w:ind w:leftChars="-50" w:hangingChars="50" w:hanging="105"/>
        <w:rPr>
          <w:rFonts w:ascii="微软雅黑" w:hAnsi="微软雅黑"/>
          <w:b/>
          <w:szCs w:val="21"/>
        </w:rPr>
      </w:pPr>
    </w:p>
    <w:p w:rsidR="00CF2469" w:rsidRDefault="00CF2469" w:rsidP="00CF2469">
      <w:pPr>
        <w:snapToGrid w:val="0"/>
        <w:ind w:leftChars="-50" w:hangingChars="50" w:hanging="105"/>
        <w:rPr>
          <w:rFonts w:ascii="微软雅黑" w:hAnsi="微软雅黑"/>
          <w:b/>
          <w:szCs w:val="21"/>
        </w:rPr>
      </w:pPr>
      <w:r>
        <w:rPr>
          <w:rFonts w:ascii="微软雅黑" w:hAnsi="微软雅黑" w:hint="eastAsia"/>
          <w:b/>
          <w:szCs w:val="21"/>
        </w:rPr>
        <w:br w:type="page"/>
      </w:r>
      <w:r>
        <w:rPr>
          <w:rFonts w:ascii="微软雅黑" w:hAnsi="微软雅黑" w:hint="eastAsia"/>
          <w:b/>
          <w:szCs w:val="21"/>
        </w:rPr>
        <w:lastRenderedPageBreak/>
        <w:t>参加政府采购活动前三年，在经营活动中没有重大违法记录（承诺函）</w:t>
      </w:r>
    </w:p>
    <w:p w:rsidR="00CF2469" w:rsidRDefault="00CF2469" w:rsidP="00CF2469">
      <w:pPr>
        <w:ind w:firstLine="420"/>
        <w:rPr>
          <w:rFonts w:ascii="微软雅黑" w:hAnsi="微软雅黑"/>
          <w:szCs w:val="21"/>
          <w:u w:val="single"/>
        </w:rPr>
      </w:pPr>
    </w:p>
    <w:p w:rsidR="00CF2469" w:rsidRDefault="00CF2469" w:rsidP="00CF2469">
      <w:pPr>
        <w:ind w:firstLine="420"/>
        <w:rPr>
          <w:rFonts w:ascii="微软雅黑" w:hAnsi="微软雅黑"/>
          <w:szCs w:val="21"/>
        </w:rPr>
      </w:pPr>
      <w:r>
        <w:rPr>
          <w:rFonts w:ascii="微软雅黑" w:hAnsi="微软雅黑" w:hint="eastAsia"/>
          <w:b/>
          <w:bCs/>
          <w:szCs w:val="21"/>
          <w:u w:val="single"/>
          <w:shd w:val="clear" w:color="auto" w:fill="FFFFFF"/>
        </w:rPr>
        <w:t>嘉兴市自然资源和规划局</w:t>
      </w:r>
      <w:r>
        <w:rPr>
          <w:rFonts w:ascii="微软雅黑" w:hAnsi="微软雅黑" w:hint="eastAsia"/>
          <w:szCs w:val="21"/>
        </w:rPr>
        <w:t>：</w:t>
      </w:r>
    </w:p>
    <w:p w:rsidR="00CF2469" w:rsidRDefault="00CF2469" w:rsidP="00CF2469">
      <w:pPr>
        <w:ind w:firstLine="420"/>
        <w:rPr>
          <w:rFonts w:ascii="微软雅黑" w:hAnsi="微软雅黑"/>
          <w:szCs w:val="21"/>
        </w:rPr>
      </w:pPr>
    </w:p>
    <w:p w:rsidR="00CF2469" w:rsidRDefault="00CF2469" w:rsidP="00CF2469">
      <w:pPr>
        <w:ind w:firstLine="420"/>
        <w:rPr>
          <w:rFonts w:ascii="微软雅黑" w:hAnsi="微软雅黑"/>
          <w:szCs w:val="21"/>
        </w:rPr>
      </w:pPr>
      <w:r>
        <w:rPr>
          <w:rFonts w:ascii="微软雅黑" w:hAnsi="微软雅黑" w:hint="eastAsia"/>
          <w:szCs w:val="21"/>
        </w:rPr>
        <w:t>我公司声明截止投标时间近三年以来，在经营活动中没有重大违法记录；也没有因违反《浙江省政府采购投标人注册及诚信管理暂行办法》被列入“黑名单”，正在处罚有效期。</w:t>
      </w:r>
    </w:p>
    <w:p w:rsidR="00CF2469" w:rsidRDefault="00CF2469" w:rsidP="00CF2469">
      <w:pPr>
        <w:ind w:firstLine="420"/>
        <w:rPr>
          <w:rFonts w:ascii="微软雅黑" w:hAnsi="微软雅黑"/>
          <w:szCs w:val="21"/>
        </w:rPr>
      </w:pPr>
      <w:r>
        <w:rPr>
          <w:rFonts w:ascii="微软雅黑" w:hAnsi="微软雅黑" w:hint="eastAsia"/>
          <w:szCs w:val="21"/>
        </w:rPr>
        <w:t>特此承诺。</w:t>
      </w:r>
    </w:p>
    <w:p w:rsidR="00CF2469" w:rsidRDefault="00CF2469" w:rsidP="00CF2469">
      <w:pPr>
        <w:ind w:firstLine="420"/>
        <w:rPr>
          <w:rFonts w:ascii="微软雅黑" w:hAnsi="微软雅黑"/>
          <w:szCs w:val="21"/>
        </w:rPr>
      </w:pPr>
    </w:p>
    <w:p w:rsidR="00CF2469" w:rsidRDefault="00CF2469" w:rsidP="00CF2469">
      <w:pPr>
        <w:ind w:firstLine="420"/>
        <w:rPr>
          <w:rFonts w:ascii="微软雅黑" w:hAnsi="微软雅黑"/>
          <w:szCs w:val="21"/>
        </w:rPr>
      </w:pPr>
    </w:p>
    <w:p w:rsidR="00CF2469" w:rsidRDefault="00CF2469" w:rsidP="00CF2469">
      <w:pPr>
        <w:snapToGrid w:val="0"/>
        <w:ind w:firstLineChars="0" w:firstLine="0"/>
        <w:rPr>
          <w:rFonts w:ascii="微软雅黑" w:hAnsi="微软雅黑"/>
          <w:szCs w:val="21"/>
          <w:shd w:val="clear" w:color="auto" w:fill="FFFFFF"/>
        </w:rPr>
      </w:pPr>
      <w:r>
        <w:rPr>
          <w:rFonts w:ascii="微软雅黑" w:hAnsi="微软雅黑" w:hint="eastAsia"/>
          <w:szCs w:val="21"/>
          <w:shd w:val="clear" w:color="auto" w:fill="FFFFFF"/>
        </w:rPr>
        <w:t>投标人名称：（盖章）</w:t>
      </w:r>
    </w:p>
    <w:p w:rsidR="00CF2469" w:rsidRDefault="00CF2469" w:rsidP="00CF2469">
      <w:pPr>
        <w:pStyle w:val="af5"/>
        <w:ind w:firstLine="400"/>
      </w:pPr>
    </w:p>
    <w:p w:rsidR="00CF2469" w:rsidRDefault="00CF2469" w:rsidP="00CF2469">
      <w:pPr>
        <w:snapToGrid w:val="0"/>
        <w:ind w:firstLineChars="0" w:firstLine="0"/>
        <w:rPr>
          <w:rFonts w:ascii="微软雅黑" w:hAnsi="微软雅黑"/>
          <w:szCs w:val="21"/>
          <w:shd w:val="clear" w:color="auto" w:fill="FFFFFF"/>
        </w:rPr>
      </w:pPr>
      <w:r>
        <w:rPr>
          <w:rFonts w:ascii="微软雅黑" w:hAnsi="微软雅黑" w:hint="eastAsia"/>
          <w:szCs w:val="21"/>
          <w:shd w:val="clear" w:color="auto" w:fill="FFFFFF"/>
        </w:rPr>
        <w:t>法定代表人或授权代表（签字或盖章）：</w:t>
      </w:r>
    </w:p>
    <w:p w:rsidR="00CF2469" w:rsidRDefault="00CF2469" w:rsidP="00CF2469">
      <w:pPr>
        <w:pStyle w:val="af5"/>
        <w:ind w:firstLine="400"/>
      </w:pPr>
    </w:p>
    <w:p w:rsidR="00CF2469" w:rsidRDefault="00CF2469" w:rsidP="00CF2469">
      <w:pPr>
        <w:snapToGrid w:val="0"/>
        <w:ind w:firstLineChars="0" w:firstLine="0"/>
        <w:rPr>
          <w:szCs w:val="21"/>
          <w:u w:val="single"/>
        </w:rPr>
      </w:pPr>
      <w:r>
        <w:rPr>
          <w:rFonts w:ascii="微软雅黑" w:hAnsi="微软雅黑" w:hint="eastAsia"/>
          <w:szCs w:val="21"/>
          <w:shd w:val="clear" w:color="auto" w:fill="FFFFFF"/>
        </w:rPr>
        <w:t>投标日期： 年 月 日</w:t>
      </w:r>
    </w:p>
    <w:p w:rsidR="00CF2469" w:rsidRDefault="00CF2469" w:rsidP="00CF2469">
      <w:pPr>
        <w:snapToGrid w:val="0"/>
        <w:ind w:firstLine="420"/>
        <w:rPr>
          <w:rFonts w:ascii="微软雅黑" w:hAnsi="微软雅黑"/>
          <w:szCs w:val="21"/>
        </w:rPr>
        <w:sectPr w:rsidR="00CF2469">
          <w:headerReference w:type="even" r:id="rId14"/>
          <w:footerReference w:type="default" r:id="rId15"/>
          <w:headerReference w:type="first" r:id="rId16"/>
          <w:pgSz w:w="11906" w:h="16838"/>
          <w:pgMar w:top="1474" w:right="1797" w:bottom="1247" w:left="1797" w:header="851" w:footer="851" w:gutter="0"/>
          <w:cols w:space="720"/>
          <w:docGrid w:linePitch="312"/>
        </w:sectPr>
      </w:pPr>
    </w:p>
    <w:p w:rsidR="00CF2469" w:rsidRDefault="00CF2469" w:rsidP="00CF2469">
      <w:pPr>
        <w:snapToGrid w:val="0"/>
        <w:spacing w:line="500" w:lineRule="exact"/>
        <w:ind w:firstLineChars="0" w:firstLine="0"/>
        <w:rPr>
          <w:rFonts w:ascii="微软雅黑" w:hAnsi="微软雅黑"/>
          <w:szCs w:val="21"/>
        </w:rPr>
      </w:pPr>
      <w:r>
        <w:rPr>
          <w:rFonts w:ascii="微软雅黑" w:hAnsi="微软雅黑" w:hint="eastAsia"/>
          <w:szCs w:val="21"/>
        </w:rPr>
        <w:lastRenderedPageBreak/>
        <w:t>投标人的类似成功案例的业绩证明文件：</w:t>
      </w:r>
    </w:p>
    <w:p w:rsidR="00CF2469" w:rsidRDefault="00CF2469" w:rsidP="00CF2469">
      <w:pPr>
        <w:pStyle w:val="ad"/>
        <w:snapToGrid w:val="0"/>
        <w:spacing w:line="500" w:lineRule="exact"/>
        <w:ind w:left="0" w:firstLineChars="0" w:firstLine="0"/>
        <w:rPr>
          <w:rFonts w:ascii="微软雅黑" w:hAnsi="微软雅黑"/>
          <w:szCs w:val="21"/>
        </w:rPr>
      </w:pPr>
      <w:r>
        <w:rPr>
          <w:rFonts w:ascii="微软雅黑" w:hAnsi="微软雅黑"/>
          <w:szCs w:val="21"/>
        </w:rPr>
        <w:t>投标人同类项目实施情况一览表格式：（投标人同类项目合同复印件）</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50"/>
        <w:gridCol w:w="3839"/>
        <w:gridCol w:w="1213"/>
        <w:gridCol w:w="1213"/>
        <w:gridCol w:w="1617"/>
        <w:gridCol w:w="3501"/>
      </w:tblGrid>
      <w:tr w:rsidR="00CF2469" w:rsidTr="00F309E8">
        <w:trPr>
          <w:trHeight w:val="975"/>
        </w:trPr>
        <w:tc>
          <w:tcPr>
            <w:tcW w:w="2628" w:type="dxa"/>
            <w:tcBorders>
              <w:top w:val="single" w:sz="4" w:space="0" w:color="auto"/>
              <w:left w:val="single" w:sz="4" w:space="0" w:color="auto"/>
              <w:bottom w:val="single" w:sz="4" w:space="0" w:color="auto"/>
              <w:right w:val="single" w:sz="4" w:space="0" w:color="auto"/>
            </w:tcBorders>
            <w:vAlign w:val="center"/>
          </w:tcPr>
          <w:p w:rsidR="00CF2469" w:rsidRDefault="00CF2469" w:rsidP="00F309E8">
            <w:pPr>
              <w:snapToGrid w:val="0"/>
              <w:spacing w:line="500" w:lineRule="exact"/>
              <w:ind w:firstLineChars="0" w:firstLine="0"/>
              <w:jc w:val="center"/>
              <w:rPr>
                <w:rFonts w:ascii="微软雅黑" w:hAnsi="微软雅黑"/>
                <w:szCs w:val="21"/>
              </w:rPr>
            </w:pPr>
            <w:r>
              <w:rPr>
                <w:rFonts w:ascii="微软雅黑" w:hAnsi="微软雅黑" w:hint="eastAsia"/>
                <w:szCs w:val="21"/>
              </w:rPr>
              <w:t>采购单位名称</w:t>
            </w:r>
          </w:p>
        </w:tc>
        <w:tc>
          <w:tcPr>
            <w:tcW w:w="3420" w:type="dxa"/>
            <w:tcBorders>
              <w:top w:val="single" w:sz="4" w:space="0" w:color="auto"/>
              <w:left w:val="single" w:sz="4" w:space="0" w:color="auto"/>
              <w:bottom w:val="single" w:sz="4" w:space="0" w:color="auto"/>
              <w:right w:val="single" w:sz="4" w:space="0" w:color="auto"/>
            </w:tcBorders>
            <w:vAlign w:val="center"/>
          </w:tcPr>
          <w:p w:rsidR="00CF2469" w:rsidRDefault="00CF2469" w:rsidP="00F309E8">
            <w:pPr>
              <w:snapToGrid w:val="0"/>
              <w:spacing w:line="500" w:lineRule="exact"/>
              <w:ind w:firstLineChars="0" w:firstLine="0"/>
              <w:jc w:val="center"/>
              <w:rPr>
                <w:rFonts w:ascii="微软雅黑" w:hAnsi="微软雅黑"/>
                <w:szCs w:val="21"/>
              </w:rPr>
            </w:pPr>
            <w:r>
              <w:rPr>
                <w:rFonts w:ascii="微软雅黑" w:hAnsi="微软雅黑" w:hint="eastAsia"/>
                <w:szCs w:val="21"/>
              </w:rPr>
              <w:t>设备或项目名称</w:t>
            </w:r>
          </w:p>
        </w:tc>
        <w:tc>
          <w:tcPr>
            <w:tcW w:w="1080" w:type="dxa"/>
            <w:tcBorders>
              <w:top w:val="single" w:sz="4" w:space="0" w:color="auto"/>
              <w:left w:val="single" w:sz="4" w:space="0" w:color="auto"/>
              <w:bottom w:val="single" w:sz="4" w:space="0" w:color="auto"/>
              <w:right w:val="single" w:sz="4" w:space="0" w:color="auto"/>
            </w:tcBorders>
            <w:vAlign w:val="center"/>
          </w:tcPr>
          <w:p w:rsidR="00CF2469" w:rsidRDefault="00CF2469" w:rsidP="00F309E8">
            <w:pPr>
              <w:snapToGrid w:val="0"/>
              <w:spacing w:line="500" w:lineRule="exact"/>
              <w:ind w:firstLineChars="0" w:firstLine="0"/>
              <w:jc w:val="center"/>
              <w:rPr>
                <w:rFonts w:ascii="微软雅黑" w:hAnsi="微软雅黑"/>
                <w:szCs w:val="21"/>
              </w:rPr>
            </w:pPr>
            <w:r>
              <w:rPr>
                <w:rFonts w:ascii="微软雅黑" w:hAnsi="微软雅黑" w:hint="eastAsia"/>
                <w:szCs w:val="21"/>
              </w:rPr>
              <w:t>采购数量</w:t>
            </w:r>
          </w:p>
        </w:tc>
        <w:tc>
          <w:tcPr>
            <w:tcW w:w="1080" w:type="dxa"/>
            <w:tcBorders>
              <w:top w:val="single" w:sz="4" w:space="0" w:color="auto"/>
              <w:left w:val="single" w:sz="4" w:space="0" w:color="auto"/>
              <w:bottom w:val="single" w:sz="4" w:space="0" w:color="auto"/>
              <w:right w:val="single" w:sz="4" w:space="0" w:color="auto"/>
            </w:tcBorders>
            <w:vAlign w:val="center"/>
          </w:tcPr>
          <w:p w:rsidR="00CF2469" w:rsidRDefault="00CF2469" w:rsidP="00F309E8">
            <w:pPr>
              <w:snapToGrid w:val="0"/>
              <w:spacing w:line="500" w:lineRule="exact"/>
              <w:ind w:firstLineChars="0" w:firstLine="0"/>
              <w:jc w:val="center"/>
              <w:rPr>
                <w:rFonts w:ascii="微软雅黑" w:hAnsi="微软雅黑"/>
                <w:szCs w:val="21"/>
              </w:rPr>
            </w:pPr>
            <w:r>
              <w:rPr>
                <w:rFonts w:ascii="微软雅黑" w:hAnsi="微软雅黑" w:hint="eastAsia"/>
                <w:szCs w:val="21"/>
              </w:rPr>
              <w:t>单价</w:t>
            </w:r>
          </w:p>
        </w:tc>
        <w:tc>
          <w:tcPr>
            <w:tcW w:w="1440" w:type="dxa"/>
            <w:tcBorders>
              <w:top w:val="single" w:sz="4" w:space="0" w:color="auto"/>
              <w:left w:val="single" w:sz="4" w:space="0" w:color="auto"/>
              <w:bottom w:val="single" w:sz="4" w:space="0" w:color="auto"/>
              <w:right w:val="single" w:sz="4" w:space="0" w:color="auto"/>
            </w:tcBorders>
            <w:vAlign w:val="center"/>
          </w:tcPr>
          <w:p w:rsidR="00CF2469" w:rsidRDefault="00CF2469" w:rsidP="00F309E8">
            <w:pPr>
              <w:snapToGrid w:val="0"/>
              <w:spacing w:line="500" w:lineRule="exact"/>
              <w:ind w:firstLineChars="0" w:firstLine="0"/>
              <w:jc w:val="center"/>
              <w:rPr>
                <w:rFonts w:ascii="微软雅黑" w:hAnsi="微软雅黑"/>
                <w:szCs w:val="21"/>
              </w:rPr>
            </w:pPr>
            <w:r>
              <w:rPr>
                <w:rFonts w:ascii="微软雅黑" w:hAnsi="微软雅黑" w:hint="eastAsia"/>
                <w:szCs w:val="21"/>
              </w:rPr>
              <w:t>合同金额</w:t>
            </w:r>
          </w:p>
          <w:p w:rsidR="00CF2469" w:rsidRDefault="00CF2469" w:rsidP="00F309E8">
            <w:pPr>
              <w:snapToGrid w:val="0"/>
              <w:spacing w:line="500" w:lineRule="exact"/>
              <w:ind w:firstLineChars="0" w:firstLine="0"/>
              <w:jc w:val="center"/>
              <w:rPr>
                <w:rFonts w:ascii="微软雅黑" w:hAnsi="微软雅黑"/>
                <w:szCs w:val="21"/>
              </w:rPr>
            </w:pPr>
            <w:r>
              <w:rPr>
                <w:rFonts w:ascii="微软雅黑" w:hAnsi="微软雅黑" w:hint="eastAsia"/>
                <w:szCs w:val="21"/>
              </w:rPr>
              <w:t>（万元）</w:t>
            </w:r>
          </w:p>
        </w:tc>
        <w:tc>
          <w:tcPr>
            <w:tcW w:w="3118" w:type="dxa"/>
            <w:tcBorders>
              <w:top w:val="single" w:sz="4" w:space="0" w:color="auto"/>
              <w:left w:val="single" w:sz="4" w:space="0" w:color="auto"/>
              <w:bottom w:val="single" w:sz="4" w:space="0" w:color="auto"/>
              <w:right w:val="single" w:sz="4" w:space="0" w:color="auto"/>
            </w:tcBorders>
            <w:vAlign w:val="center"/>
          </w:tcPr>
          <w:p w:rsidR="00CF2469" w:rsidRDefault="00CF2469" w:rsidP="00F309E8">
            <w:pPr>
              <w:snapToGrid w:val="0"/>
              <w:spacing w:line="500" w:lineRule="exact"/>
              <w:ind w:firstLineChars="0" w:firstLine="0"/>
              <w:jc w:val="center"/>
              <w:rPr>
                <w:rFonts w:ascii="微软雅黑" w:hAnsi="微软雅黑"/>
                <w:szCs w:val="21"/>
              </w:rPr>
            </w:pPr>
            <w:r>
              <w:rPr>
                <w:rFonts w:ascii="微软雅黑" w:hAnsi="微软雅黑" w:hint="eastAsia"/>
                <w:szCs w:val="21"/>
              </w:rPr>
              <w:t>采购单位联系人及</w:t>
            </w:r>
          </w:p>
          <w:p w:rsidR="00CF2469" w:rsidRDefault="00CF2469" w:rsidP="00F309E8">
            <w:pPr>
              <w:snapToGrid w:val="0"/>
              <w:spacing w:line="500" w:lineRule="exact"/>
              <w:ind w:firstLineChars="0" w:firstLine="0"/>
              <w:jc w:val="center"/>
              <w:rPr>
                <w:rFonts w:ascii="微软雅黑" w:hAnsi="微软雅黑"/>
                <w:szCs w:val="21"/>
              </w:rPr>
            </w:pPr>
            <w:r>
              <w:rPr>
                <w:rFonts w:ascii="微软雅黑" w:hAnsi="微软雅黑" w:hint="eastAsia"/>
                <w:szCs w:val="21"/>
              </w:rPr>
              <w:t>联系电话</w:t>
            </w:r>
          </w:p>
        </w:tc>
      </w:tr>
      <w:tr w:rsidR="00CF2469" w:rsidTr="00F309E8">
        <w:trPr>
          <w:trHeight w:val="251"/>
        </w:trPr>
        <w:tc>
          <w:tcPr>
            <w:tcW w:w="2628"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spacing w:line="500" w:lineRule="exact"/>
              <w:ind w:firstLineChars="0" w:firstLine="0"/>
              <w:jc w:val="center"/>
              <w:rPr>
                <w:rFonts w:ascii="微软雅黑" w:hAnsi="微软雅黑"/>
                <w:szCs w:val="21"/>
              </w:rPr>
            </w:pPr>
          </w:p>
        </w:tc>
        <w:tc>
          <w:tcPr>
            <w:tcW w:w="3420"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spacing w:line="500" w:lineRule="exact"/>
              <w:ind w:firstLineChars="0" w:firstLine="0"/>
              <w:jc w:val="center"/>
              <w:rPr>
                <w:rFonts w:ascii="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spacing w:line="500" w:lineRule="exact"/>
              <w:ind w:firstLineChars="0" w:firstLine="0"/>
              <w:jc w:val="center"/>
              <w:rPr>
                <w:rFonts w:ascii="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spacing w:line="500" w:lineRule="exact"/>
              <w:ind w:firstLineChars="0" w:firstLine="0"/>
              <w:jc w:val="center"/>
              <w:rPr>
                <w:rFonts w:ascii="微软雅黑" w:hAnsi="微软雅黑"/>
                <w:szCs w:val="21"/>
              </w:rPr>
            </w:pPr>
          </w:p>
        </w:tc>
        <w:tc>
          <w:tcPr>
            <w:tcW w:w="1440"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spacing w:line="500" w:lineRule="exact"/>
              <w:ind w:firstLineChars="0" w:firstLine="0"/>
              <w:jc w:val="center"/>
              <w:rPr>
                <w:rFonts w:ascii="微软雅黑" w:hAnsi="微软雅黑"/>
                <w:szCs w:val="21"/>
              </w:rPr>
            </w:pPr>
          </w:p>
        </w:tc>
        <w:tc>
          <w:tcPr>
            <w:tcW w:w="3118"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spacing w:line="500" w:lineRule="exact"/>
              <w:ind w:firstLineChars="0" w:firstLine="0"/>
              <w:jc w:val="center"/>
              <w:rPr>
                <w:rFonts w:ascii="微软雅黑" w:hAnsi="微软雅黑"/>
                <w:szCs w:val="21"/>
              </w:rPr>
            </w:pPr>
          </w:p>
        </w:tc>
      </w:tr>
      <w:tr w:rsidR="00CF2469" w:rsidTr="00F309E8">
        <w:tc>
          <w:tcPr>
            <w:tcW w:w="2628"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spacing w:line="500" w:lineRule="exact"/>
              <w:ind w:firstLineChars="0" w:firstLine="0"/>
              <w:rPr>
                <w:rFonts w:ascii="微软雅黑" w:hAnsi="微软雅黑"/>
                <w:szCs w:val="21"/>
              </w:rPr>
            </w:pPr>
          </w:p>
        </w:tc>
        <w:tc>
          <w:tcPr>
            <w:tcW w:w="3420"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spacing w:line="500" w:lineRule="exact"/>
              <w:ind w:firstLineChars="0" w:firstLine="0"/>
              <w:rPr>
                <w:rFonts w:ascii="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spacing w:line="500" w:lineRule="exact"/>
              <w:ind w:firstLineChars="0" w:firstLine="0"/>
              <w:rPr>
                <w:rFonts w:ascii="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spacing w:line="500" w:lineRule="exact"/>
              <w:ind w:firstLineChars="0" w:firstLine="0"/>
              <w:rPr>
                <w:rFonts w:ascii="微软雅黑" w:hAnsi="微软雅黑"/>
                <w:szCs w:val="21"/>
              </w:rPr>
            </w:pPr>
          </w:p>
        </w:tc>
        <w:tc>
          <w:tcPr>
            <w:tcW w:w="1440"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spacing w:line="500" w:lineRule="exact"/>
              <w:ind w:firstLineChars="0" w:firstLine="0"/>
              <w:rPr>
                <w:rFonts w:ascii="微软雅黑" w:hAnsi="微软雅黑"/>
                <w:szCs w:val="21"/>
              </w:rPr>
            </w:pPr>
          </w:p>
        </w:tc>
        <w:tc>
          <w:tcPr>
            <w:tcW w:w="3118"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spacing w:line="500" w:lineRule="exact"/>
              <w:ind w:firstLineChars="0" w:firstLine="0"/>
              <w:rPr>
                <w:rFonts w:ascii="微软雅黑" w:hAnsi="微软雅黑"/>
                <w:szCs w:val="21"/>
              </w:rPr>
            </w:pPr>
          </w:p>
        </w:tc>
      </w:tr>
      <w:tr w:rsidR="00CF2469" w:rsidTr="00F309E8">
        <w:trPr>
          <w:trHeight w:val="233"/>
        </w:trPr>
        <w:tc>
          <w:tcPr>
            <w:tcW w:w="2628"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spacing w:line="500" w:lineRule="exact"/>
              <w:ind w:firstLineChars="0" w:firstLine="0"/>
              <w:rPr>
                <w:rFonts w:ascii="微软雅黑" w:hAnsi="微软雅黑"/>
                <w:szCs w:val="21"/>
              </w:rPr>
            </w:pPr>
          </w:p>
        </w:tc>
        <w:tc>
          <w:tcPr>
            <w:tcW w:w="3420"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spacing w:line="500" w:lineRule="exact"/>
              <w:ind w:firstLineChars="0" w:firstLine="0"/>
              <w:rPr>
                <w:rFonts w:ascii="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spacing w:line="500" w:lineRule="exact"/>
              <w:ind w:firstLineChars="0" w:firstLine="0"/>
              <w:rPr>
                <w:rFonts w:ascii="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spacing w:line="500" w:lineRule="exact"/>
              <w:ind w:firstLineChars="0" w:firstLine="0"/>
              <w:rPr>
                <w:rFonts w:ascii="微软雅黑" w:hAnsi="微软雅黑"/>
                <w:szCs w:val="21"/>
              </w:rPr>
            </w:pPr>
          </w:p>
        </w:tc>
        <w:tc>
          <w:tcPr>
            <w:tcW w:w="1440"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spacing w:line="500" w:lineRule="exact"/>
              <w:ind w:firstLineChars="0" w:firstLine="0"/>
              <w:rPr>
                <w:rFonts w:ascii="微软雅黑" w:hAnsi="微软雅黑"/>
                <w:szCs w:val="21"/>
              </w:rPr>
            </w:pPr>
          </w:p>
        </w:tc>
        <w:tc>
          <w:tcPr>
            <w:tcW w:w="3118"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spacing w:line="500" w:lineRule="exact"/>
              <w:ind w:firstLineChars="0" w:firstLine="0"/>
              <w:rPr>
                <w:rFonts w:ascii="微软雅黑" w:hAnsi="微软雅黑"/>
                <w:szCs w:val="21"/>
              </w:rPr>
            </w:pPr>
          </w:p>
        </w:tc>
      </w:tr>
      <w:tr w:rsidR="00CF2469" w:rsidTr="00F309E8">
        <w:tc>
          <w:tcPr>
            <w:tcW w:w="2628"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spacing w:line="500" w:lineRule="exact"/>
              <w:ind w:firstLineChars="0" w:firstLine="0"/>
              <w:rPr>
                <w:rFonts w:ascii="微软雅黑" w:hAnsi="微软雅黑"/>
                <w:szCs w:val="21"/>
              </w:rPr>
            </w:pPr>
          </w:p>
        </w:tc>
        <w:tc>
          <w:tcPr>
            <w:tcW w:w="3420"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spacing w:line="500" w:lineRule="exact"/>
              <w:ind w:firstLineChars="0" w:firstLine="0"/>
              <w:rPr>
                <w:rFonts w:ascii="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spacing w:line="500" w:lineRule="exact"/>
              <w:ind w:firstLineChars="0" w:firstLine="0"/>
              <w:rPr>
                <w:rFonts w:ascii="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spacing w:line="500" w:lineRule="exact"/>
              <w:ind w:firstLineChars="0" w:firstLine="0"/>
              <w:rPr>
                <w:rFonts w:ascii="微软雅黑" w:hAnsi="微软雅黑"/>
                <w:szCs w:val="21"/>
              </w:rPr>
            </w:pPr>
          </w:p>
        </w:tc>
        <w:tc>
          <w:tcPr>
            <w:tcW w:w="1440"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spacing w:line="500" w:lineRule="exact"/>
              <w:ind w:firstLineChars="0" w:firstLine="0"/>
              <w:rPr>
                <w:rFonts w:ascii="微软雅黑" w:hAnsi="微软雅黑"/>
                <w:szCs w:val="21"/>
              </w:rPr>
            </w:pPr>
          </w:p>
        </w:tc>
        <w:tc>
          <w:tcPr>
            <w:tcW w:w="3118"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spacing w:line="500" w:lineRule="exact"/>
              <w:ind w:firstLineChars="0" w:firstLine="0"/>
              <w:rPr>
                <w:rFonts w:ascii="微软雅黑" w:hAnsi="微软雅黑"/>
                <w:szCs w:val="21"/>
              </w:rPr>
            </w:pPr>
          </w:p>
        </w:tc>
      </w:tr>
      <w:tr w:rsidR="00CF2469" w:rsidTr="00F309E8">
        <w:tc>
          <w:tcPr>
            <w:tcW w:w="2628"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spacing w:line="500" w:lineRule="exact"/>
              <w:ind w:firstLineChars="0" w:firstLine="0"/>
              <w:rPr>
                <w:rFonts w:ascii="微软雅黑" w:hAnsi="微软雅黑"/>
                <w:szCs w:val="21"/>
              </w:rPr>
            </w:pPr>
          </w:p>
        </w:tc>
        <w:tc>
          <w:tcPr>
            <w:tcW w:w="3420"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spacing w:line="500" w:lineRule="exact"/>
              <w:ind w:firstLineChars="0" w:firstLine="0"/>
              <w:rPr>
                <w:rFonts w:ascii="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spacing w:line="500" w:lineRule="exact"/>
              <w:ind w:firstLineChars="0" w:firstLine="0"/>
              <w:rPr>
                <w:rFonts w:ascii="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spacing w:line="500" w:lineRule="exact"/>
              <w:ind w:firstLineChars="0" w:firstLine="0"/>
              <w:rPr>
                <w:rFonts w:ascii="微软雅黑" w:hAnsi="微软雅黑"/>
                <w:szCs w:val="21"/>
              </w:rPr>
            </w:pPr>
          </w:p>
        </w:tc>
        <w:tc>
          <w:tcPr>
            <w:tcW w:w="1440"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spacing w:line="500" w:lineRule="exact"/>
              <w:ind w:firstLineChars="0" w:firstLine="0"/>
              <w:rPr>
                <w:rFonts w:ascii="微软雅黑" w:hAnsi="微软雅黑"/>
                <w:szCs w:val="21"/>
              </w:rPr>
            </w:pPr>
          </w:p>
        </w:tc>
        <w:tc>
          <w:tcPr>
            <w:tcW w:w="3118"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spacing w:line="500" w:lineRule="exact"/>
              <w:ind w:firstLineChars="0" w:firstLine="0"/>
              <w:rPr>
                <w:rFonts w:ascii="微软雅黑" w:hAnsi="微软雅黑"/>
                <w:szCs w:val="21"/>
              </w:rPr>
            </w:pPr>
          </w:p>
        </w:tc>
      </w:tr>
    </w:tbl>
    <w:p w:rsidR="00CF2469" w:rsidRDefault="00CF2469" w:rsidP="00CF2469">
      <w:pPr>
        <w:pStyle w:val="a6"/>
        <w:snapToGrid w:val="0"/>
        <w:spacing w:before="0" w:after="0" w:line="500" w:lineRule="exact"/>
        <w:ind w:firstLineChars="0" w:firstLine="0"/>
        <w:rPr>
          <w:rFonts w:ascii="微软雅黑" w:eastAsia="微软雅黑" w:hAnsi="微软雅黑"/>
          <w:sz w:val="21"/>
          <w:szCs w:val="21"/>
        </w:rPr>
      </w:pPr>
    </w:p>
    <w:p w:rsidR="00CF2469" w:rsidRDefault="00CF2469" w:rsidP="00CF2469">
      <w:pPr>
        <w:pStyle w:val="a9"/>
        <w:spacing w:line="500" w:lineRule="exact"/>
        <w:ind w:firstLineChars="0" w:firstLine="0"/>
        <w:rPr>
          <w:rFonts w:ascii="微软雅黑" w:hAnsi="微软雅黑"/>
          <w:szCs w:val="21"/>
        </w:rPr>
      </w:pPr>
      <w:r>
        <w:rPr>
          <w:rFonts w:ascii="微软雅黑" w:hAnsi="微软雅黑" w:hint="eastAsia"/>
          <w:szCs w:val="21"/>
        </w:rPr>
        <w:t xml:space="preserve">法定代表人或其委托代理人签名（或盖章）：                </w:t>
      </w:r>
    </w:p>
    <w:p w:rsidR="00CF2469" w:rsidRDefault="00CF2469" w:rsidP="00CF2469">
      <w:pPr>
        <w:pStyle w:val="a9"/>
        <w:spacing w:line="500" w:lineRule="exact"/>
        <w:ind w:firstLineChars="0" w:firstLine="0"/>
        <w:rPr>
          <w:rFonts w:ascii="微软雅黑" w:hAnsi="微软雅黑"/>
          <w:szCs w:val="21"/>
        </w:rPr>
      </w:pPr>
      <w:r>
        <w:rPr>
          <w:rFonts w:ascii="微软雅黑" w:hAnsi="微软雅黑" w:hint="eastAsia"/>
          <w:szCs w:val="21"/>
        </w:rPr>
        <w:t>投标人：（单位公章）</w:t>
      </w:r>
    </w:p>
    <w:p w:rsidR="00CF2469" w:rsidRDefault="00CF2469" w:rsidP="00CF2469">
      <w:pPr>
        <w:pStyle w:val="a9"/>
        <w:spacing w:line="500" w:lineRule="exact"/>
        <w:ind w:firstLineChars="0" w:firstLine="0"/>
        <w:rPr>
          <w:rFonts w:ascii="微软雅黑" w:hAnsi="微软雅黑"/>
          <w:szCs w:val="21"/>
        </w:rPr>
      </w:pPr>
      <w:r>
        <w:rPr>
          <w:rFonts w:ascii="微软雅黑" w:hAnsi="微软雅黑" w:hint="eastAsia"/>
          <w:szCs w:val="21"/>
        </w:rPr>
        <w:t>日期：年月  日</w:t>
      </w:r>
    </w:p>
    <w:p w:rsidR="00CF2469" w:rsidRDefault="00CF2469" w:rsidP="00CF2469">
      <w:pPr>
        <w:snapToGrid w:val="0"/>
        <w:ind w:firstLine="420"/>
        <w:rPr>
          <w:rFonts w:ascii="微软雅黑" w:hAnsi="微软雅黑"/>
          <w:szCs w:val="21"/>
        </w:rPr>
      </w:pPr>
    </w:p>
    <w:p w:rsidR="00CF2469" w:rsidRDefault="00CF2469" w:rsidP="00CF2469">
      <w:pPr>
        <w:snapToGrid w:val="0"/>
        <w:ind w:firstLine="420"/>
        <w:rPr>
          <w:rFonts w:ascii="微软雅黑" w:hAnsi="微软雅黑"/>
          <w:szCs w:val="21"/>
        </w:rPr>
        <w:sectPr w:rsidR="00CF2469">
          <w:pgSz w:w="16838" w:h="11906" w:orient="landscape"/>
          <w:pgMar w:top="1797" w:right="1474" w:bottom="1797" w:left="1247" w:header="851" w:footer="851" w:gutter="0"/>
          <w:cols w:space="720"/>
          <w:docGrid w:linePitch="312"/>
        </w:sectPr>
      </w:pPr>
    </w:p>
    <w:p w:rsidR="00CF2469" w:rsidRDefault="00CF2469" w:rsidP="00CF2469">
      <w:pPr>
        <w:snapToGrid w:val="0"/>
        <w:ind w:firstLine="420"/>
        <w:rPr>
          <w:rFonts w:ascii="微软雅黑" w:hAnsi="微软雅黑"/>
          <w:b/>
          <w:szCs w:val="21"/>
        </w:rPr>
      </w:pPr>
      <w:r>
        <w:rPr>
          <w:rFonts w:ascii="微软雅黑" w:hAnsi="微软雅黑" w:hint="eastAsia"/>
          <w:b/>
          <w:szCs w:val="21"/>
        </w:rPr>
        <w:lastRenderedPageBreak/>
        <w:t>项目实施人员一览表格式：</w:t>
      </w:r>
    </w:p>
    <w:p w:rsidR="00CF2469" w:rsidRDefault="00CF2469" w:rsidP="00CF2469">
      <w:pPr>
        <w:snapToGrid w:val="0"/>
        <w:ind w:firstLine="420"/>
        <w:jc w:val="center"/>
        <w:rPr>
          <w:rFonts w:ascii="微软雅黑" w:hAnsi="微软雅黑"/>
          <w:b/>
          <w:szCs w:val="21"/>
        </w:rPr>
      </w:pPr>
      <w:r>
        <w:rPr>
          <w:rFonts w:ascii="微软雅黑" w:hAnsi="微软雅黑" w:hint="eastAsia"/>
          <w:b/>
          <w:szCs w:val="21"/>
        </w:rPr>
        <w:t>项目实施人员（主要从业人员及其技术资格）一览表</w:t>
      </w:r>
    </w:p>
    <w:p w:rsidR="00CF2469" w:rsidRDefault="00CF2469" w:rsidP="00CF2469">
      <w:pPr>
        <w:snapToGrid w:val="0"/>
        <w:ind w:firstLine="420"/>
        <w:rPr>
          <w:rFonts w:ascii="微软雅黑" w:hAnsi="微软雅黑"/>
          <w:szCs w:val="21"/>
        </w:rPr>
      </w:pPr>
      <w:r>
        <w:rPr>
          <w:rFonts w:ascii="微软雅黑" w:hAnsi="微软雅黑" w:hint="eastAsia"/>
          <w:szCs w:val="21"/>
        </w:rPr>
        <w:t>项目名称：</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05"/>
        <w:gridCol w:w="1306"/>
        <w:gridCol w:w="2164"/>
        <w:gridCol w:w="1639"/>
        <w:gridCol w:w="2108"/>
      </w:tblGrid>
      <w:tr w:rsidR="00CF2469" w:rsidTr="00F309E8">
        <w:trPr>
          <w:trHeight w:val="806"/>
        </w:trPr>
        <w:tc>
          <w:tcPr>
            <w:tcW w:w="1098" w:type="dxa"/>
            <w:tcBorders>
              <w:top w:val="single" w:sz="4" w:space="0" w:color="auto"/>
              <w:left w:val="single" w:sz="4" w:space="0" w:color="auto"/>
              <w:bottom w:val="single" w:sz="4" w:space="0" w:color="auto"/>
              <w:right w:val="single" w:sz="4" w:space="0" w:color="auto"/>
            </w:tcBorders>
            <w:vAlign w:val="bottom"/>
          </w:tcPr>
          <w:p w:rsidR="00CF2469" w:rsidRDefault="00CF2469" w:rsidP="00F309E8">
            <w:pPr>
              <w:snapToGrid w:val="0"/>
              <w:ind w:firstLine="420"/>
              <w:rPr>
                <w:rFonts w:ascii="微软雅黑" w:hAnsi="微软雅黑"/>
                <w:szCs w:val="21"/>
              </w:rPr>
            </w:pPr>
            <w:r>
              <w:rPr>
                <w:rFonts w:ascii="微软雅黑" w:hAnsi="微软雅黑" w:hint="eastAsia"/>
                <w:szCs w:val="21"/>
              </w:rPr>
              <w:t>姓名</w:t>
            </w:r>
          </w:p>
        </w:tc>
        <w:tc>
          <w:tcPr>
            <w:tcW w:w="1098" w:type="dxa"/>
            <w:tcBorders>
              <w:top w:val="single" w:sz="4" w:space="0" w:color="auto"/>
              <w:left w:val="single" w:sz="4" w:space="0" w:color="auto"/>
              <w:bottom w:val="single" w:sz="4" w:space="0" w:color="auto"/>
              <w:right w:val="single" w:sz="4" w:space="0" w:color="auto"/>
            </w:tcBorders>
            <w:vAlign w:val="bottom"/>
          </w:tcPr>
          <w:p w:rsidR="00CF2469" w:rsidRDefault="00CF2469" w:rsidP="00F309E8">
            <w:pPr>
              <w:snapToGrid w:val="0"/>
              <w:ind w:firstLine="420"/>
              <w:rPr>
                <w:rFonts w:ascii="微软雅黑" w:hAnsi="微软雅黑"/>
                <w:szCs w:val="21"/>
              </w:rPr>
            </w:pPr>
            <w:r>
              <w:rPr>
                <w:rFonts w:ascii="微软雅黑" w:hAnsi="微软雅黑" w:hint="eastAsia"/>
                <w:szCs w:val="21"/>
              </w:rPr>
              <w:t>职务</w:t>
            </w:r>
          </w:p>
        </w:tc>
        <w:tc>
          <w:tcPr>
            <w:tcW w:w="1819" w:type="dxa"/>
            <w:tcBorders>
              <w:top w:val="single" w:sz="4" w:space="0" w:color="auto"/>
              <w:left w:val="single" w:sz="4" w:space="0" w:color="auto"/>
              <w:bottom w:val="single" w:sz="4" w:space="0" w:color="auto"/>
              <w:right w:val="single" w:sz="4" w:space="0" w:color="auto"/>
            </w:tcBorders>
            <w:vAlign w:val="bottom"/>
          </w:tcPr>
          <w:p w:rsidR="00CF2469" w:rsidRDefault="00CF2469" w:rsidP="00F309E8">
            <w:pPr>
              <w:snapToGrid w:val="0"/>
              <w:ind w:firstLineChars="0" w:firstLine="0"/>
              <w:rPr>
                <w:rFonts w:ascii="微软雅黑" w:hAnsi="微软雅黑"/>
                <w:szCs w:val="21"/>
              </w:rPr>
            </w:pPr>
            <w:r>
              <w:rPr>
                <w:rFonts w:ascii="微软雅黑" w:hAnsi="微软雅黑" w:hint="eastAsia"/>
                <w:szCs w:val="21"/>
              </w:rPr>
              <w:t>专业技术资格</w:t>
            </w:r>
          </w:p>
        </w:tc>
        <w:tc>
          <w:tcPr>
            <w:tcW w:w="1378" w:type="dxa"/>
            <w:tcBorders>
              <w:top w:val="single" w:sz="4" w:space="0" w:color="auto"/>
              <w:left w:val="single" w:sz="4" w:space="0" w:color="auto"/>
              <w:bottom w:val="single" w:sz="4" w:space="0" w:color="auto"/>
              <w:right w:val="single" w:sz="4" w:space="0" w:color="auto"/>
            </w:tcBorders>
            <w:vAlign w:val="bottom"/>
          </w:tcPr>
          <w:p w:rsidR="00CF2469" w:rsidRDefault="00CF2469" w:rsidP="00F309E8">
            <w:pPr>
              <w:snapToGrid w:val="0"/>
              <w:ind w:firstLineChars="0" w:firstLine="0"/>
              <w:rPr>
                <w:rFonts w:ascii="微软雅黑" w:hAnsi="微软雅黑"/>
                <w:szCs w:val="21"/>
              </w:rPr>
            </w:pPr>
            <w:r>
              <w:rPr>
                <w:rFonts w:ascii="微软雅黑" w:hAnsi="微软雅黑" w:hint="eastAsia"/>
                <w:szCs w:val="21"/>
              </w:rPr>
              <w:t>证书编号</w:t>
            </w:r>
          </w:p>
        </w:tc>
        <w:tc>
          <w:tcPr>
            <w:tcW w:w="1772" w:type="dxa"/>
            <w:tcBorders>
              <w:top w:val="single" w:sz="4" w:space="0" w:color="auto"/>
              <w:left w:val="single" w:sz="4" w:space="0" w:color="auto"/>
              <w:bottom w:val="single" w:sz="4" w:space="0" w:color="auto"/>
              <w:right w:val="single" w:sz="4" w:space="0" w:color="auto"/>
            </w:tcBorders>
            <w:vAlign w:val="bottom"/>
          </w:tcPr>
          <w:p w:rsidR="00CF2469" w:rsidRDefault="00CF2469" w:rsidP="00F309E8">
            <w:pPr>
              <w:snapToGrid w:val="0"/>
              <w:ind w:firstLineChars="0" w:firstLine="0"/>
              <w:rPr>
                <w:rFonts w:ascii="微软雅黑" w:hAnsi="微软雅黑"/>
                <w:bCs/>
                <w:szCs w:val="21"/>
              </w:rPr>
            </w:pPr>
            <w:r>
              <w:rPr>
                <w:rFonts w:ascii="微软雅黑" w:hAnsi="微软雅黑" w:hint="eastAsia"/>
                <w:bCs/>
                <w:szCs w:val="21"/>
              </w:rPr>
              <w:t>参加本单位工作时间</w:t>
            </w:r>
          </w:p>
        </w:tc>
      </w:tr>
      <w:tr w:rsidR="00CF2469" w:rsidTr="00F309E8">
        <w:trPr>
          <w:trHeight w:val="419"/>
        </w:trPr>
        <w:tc>
          <w:tcPr>
            <w:tcW w:w="1098"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ind w:firstLine="420"/>
              <w:rPr>
                <w:rFonts w:ascii="微软雅黑" w:hAnsi="微软雅黑"/>
                <w:szCs w:val="21"/>
              </w:rPr>
            </w:pPr>
          </w:p>
        </w:tc>
        <w:tc>
          <w:tcPr>
            <w:tcW w:w="1098"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ind w:firstLine="420"/>
              <w:rPr>
                <w:rFonts w:ascii="微软雅黑" w:hAnsi="微软雅黑"/>
                <w:szCs w:val="21"/>
              </w:rPr>
            </w:pPr>
          </w:p>
        </w:tc>
        <w:tc>
          <w:tcPr>
            <w:tcW w:w="1819"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ind w:firstLine="420"/>
              <w:rPr>
                <w:rFonts w:ascii="微软雅黑" w:hAnsi="微软雅黑"/>
                <w:szCs w:val="21"/>
              </w:rPr>
            </w:pPr>
          </w:p>
        </w:tc>
        <w:tc>
          <w:tcPr>
            <w:tcW w:w="1378"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ind w:firstLine="420"/>
              <w:rPr>
                <w:rFonts w:ascii="微软雅黑" w:hAnsi="微软雅黑"/>
                <w:szCs w:val="21"/>
              </w:rPr>
            </w:pPr>
          </w:p>
        </w:tc>
        <w:tc>
          <w:tcPr>
            <w:tcW w:w="1772"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ind w:firstLine="420"/>
              <w:rPr>
                <w:rFonts w:ascii="微软雅黑" w:hAnsi="微软雅黑"/>
                <w:szCs w:val="21"/>
              </w:rPr>
            </w:pPr>
          </w:p>
        </w:tc>
      </w:tr>
      <w:tr w:rsidR="00CF2469" w:rsidTr="00F309E8">
        <w:trPr>
          <w:trHeight w:val="403"/>
        </w:trPr>
        <w:tc>
          <w:tcPr>
            <w:tcW w:w="1098"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ind w:firstLine="420"/>
              <w:rPr>
                <w:rFonts w:ascii="微软雅黑" w:hAnsi="微软雅黑"/>
                <w:szCs w:val="21"/>
              </w:rPr>
            </w:pPr>
          </w:p>
        </w:tc>
        <w:tc>
          <w:tcPr>
            <w:tcW w:w="1098"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ind w:firstLine="420"/>
              <w:rPr>
                <w:rFonts w:ascii="微软雅黑" w:hAnsi="微软雅黑"/>
                <w:szCs w:val="21"/>
              </w:rPr>
            </w:pPr>
          </w:p>
        </w:tc>
        <w:tc>
          <w:tcPr>
            <w:tcW w:w="1819"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ind w:firstLine="420"/>
              <w:rPr>
                <w:rFonts w:ascii="微软雅黑" w:hAnsi="微软雅黑"/>
                <w:szCs w:val="21"/>
              </w:rPr>
            </w:pPr>
          </w:p>
        </w:tc>
        <w:tc>
          <w:tcPr>
            <w:tcW w:w="1378"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ind w:firstLine="420"/>
              <w:rPr>
                <w:rFonts w:ascii="微软雅黑" w:hAnsi="微软雅黑"/>
                <w:szCs w:val="21"/>
              </w:rPr>
            </w:pPr>
          </w:p>
        </w:tc>
        <w:tc>
          <w:tcPr>
            <w:tcW w:w="1772"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ind w:firstLine="420"/>
              <w:rPr>
                <w:rFonts w:ascii="微软雅黑" w:hAnsi="微软雅黑"/>
                <w:szCs w:val="21"/>
              </w:rPr>
            </w:pPr>
          </w:p>
        </w:tc>
      </w:tr>
      <w:tr w:rsidR="00CF2469" w:rsidTr="00F309E8">
        <w:trPr>
          <w:trHeight w:val="403"/>
        </w:trPr>
        <w:tc>
          <w:tcPr>
            <w:tcW w:w="1098"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ind w:firstLine="420"/>
              <w:rPr>
                <w:rFonts w:ascii="微软雅黑" w:hAnsi="微软雅黑"/>
                <w:szCs w:val="21"/>
              </w:rPr>
            </w:pPr>
          </w:p>
        </w:tc>
        <w:tc>
          <w:tcPr>
            <w:tcW w:w="1098"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ind w:firstLine="420"/>
              <w:rPr>
                <w:rFonts w:ascii="微软雅黑" w:hAnsi="微软雅黑"/>
                <w:szCs w:val="21"/>
              </w:rPr>
            </w:pPr>
          </w:p>
        </w:tc>
        <w:tc>
          <w:tcPr>
            <w:tcW w:w="1819" w:type="dxa"/>
            <w:tcBorders>
              <w:top w:val="single" w:sz="4" w:space="0" w:color="auto"/>
              <w:left w:val="single" w:sz="4" w:space="0" w:color="auto"/>
              <w:bottom w:val="single" w:sz="4" w:space="0" w:color="auto"/>
              <w:right w:val="single" w:sz="4" w:space="0" w:color="auto"/>
            </w:tcBorders>
          </w:tcPr>
          <w:p w:rsidR="00CF2469" w:rsidRDefault="00CF2469" w:rsidP="00F309E8">
            <w:pPr>
              <w:pStyle w:val="aa"/>
              <w:snapToGrid w:val="0"/>
              <w:ind w:left="5250" w:firstLine="640"/>
              <w:rPr>
                <w:rFonts w:ascii="微软雅黑" w:eastAsia="微软雅黑" w:hAnsi="微软雅黑"/>
                <w:szCs w:val="21"/>
              </w:rPr>
            </w:pPr>
          </w:p>
        </w:tc>
        <w:tc>
          <w:tcPr>
            <w:tcW w:w="1378"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ind w:firstLine="420"/>
              <w:rPr>
                <w:rFonts w:ascii="微软雅黑" w:hAnsi="微软雅黑"/>
                <w:szCs w:val="21"/>
              </w:rPr>
            </w:pPr>
          </w:p>
        </w:tc>
        <w:tc>
          <w:tcPr>
            <w:tcW w:w="1772"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ind w:firstLine="420"/>
              <w:rPr>
                <w:rFonts w:ascii="微软雅黑" w:hAnsi="微软雅黑"/>
                <w:szCs w:val="21"/>
              </w:rPr>
            </w:pPr>
          </w:p>
        </w:tc>
      </w:tr>
      <w:tr w:rsidR="00CF2469" w:rsidTr="00F309E8">
        <w:trPr>
          <w:trHeight w:val="419"/>
        </w:trPr>
        <w:tc>
          <w:tcPr>
            <w:tcW w:w="1098"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ind w:firstLine="420"/>
              <w:rPr>
                <w:rFonts w:ascii="微软雅黑" w:hAnsi="微软雅黑"/>
                <w:szCs w:val="21"/>
              </w:rPr>
            </w:pPr>
          </w:p>
        </w:tc>
        <w:tc>
          <w:tcPr>
            <w:tcW w:w="1098"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ind w:firstLine="420"/>
              <w:rPr>
                <w:rFonts w:ascii="微软雅黑" w:hAnsi="微软雅黑"/>
                <w:szCs w:val="21"/>
              </w:rPr>
            </w:pPr>
          </w:p>
        </w:tc>
        <w:tc>
          <w:tcPr>
            <w:tcW w:w="1819"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ind w:firstLine="420"/>
              <w:rPr>
                <w:rFonts w:ascii="微软雅黑" w:hAnsi="微软雅黑"/>
                <w:szCs w:val="21"/>
              </w:rPr>
            </w:pPr>
          </w:p>
        </w:tc>
        <w:tc>
          <w:tcPr>
            <w:tcW w:w="1378"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ind w:firstLine="420"/>
              <w:rPr>
                <w:rFonts w:ascii="微软雅黑" w:hAnsi="微软雅黑"/>
                <w:szCs w:val="21"/>
              </w:rPr>
            </w:pPr>
          </w:p>
        </w:tc>
        <w:tc>
          <w:tcPr>
            <w:tcW w:w="1772"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ind w:firstLine="420"/>
              <w:rPr>
                <w:rFonts w:ascii="微软雅黑" w:hAnsi="微软雅黑"/>
                <w:szCs w:val="21"/>
              </w:rPr>
            </w:pPr>
          </w:p>
        </w:tc>
      </w:tr>
      <w:tr w:rsidR="00CF2469" w:rsidTr="00F309E8">
        <w:trPr>
          <w:trHeight w:val="403"/>
        </w:trPr>
        <w:tc>
          <w:tcPr>
            <w:tcW w:w="1098"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ind w:firstLine="420"/>
              <w:rPr>
                <w:rFonts w:ascii="微软雅黑" w:hAnsi="微软雅黑"/>
                <w:szCs w:val="21"/>
              </w:rPr>
            </w:pPr>
          </w:p>
        </w:tc>
        <w:tc>
          <w:tcPr>
            <w:tcW w:w="1098"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ind w:firstLine="420"/>
              <w:rPr>
                <w:rFonts w:ascii="微软雅黑" w:hAnsi="微软雅黑"/>
                <w:szCs w:val="21"/>
              </w:rPr>
            </w:pPr>
          </w:p>
        </w:tc>
        <w:tc>
          <w:tcPr>
            <w:tcW w:w="1819"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ind w:firstLine="420"/>
              <w:rPr>
                <w:rFonts w:ascii="微软雅黑" w:hAnsi="微软雅黑"/>
                <w:szCs w:val="21"/>
              </w:rPr>
            </w:pPr>
          </w:p>
        </w:tc>
        <w:tc>
          <w:tcPr>
            <w:tcW w:w="1378"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ind w:firstLine="420"/>
              <w:rPr>
                <w:rFonts w:ascii="微软雅黑" w:hAnsi="微软雅黑"/>
                <w:szCs w:val="21"/>
              </w:rPr>
            </w:pPr>
          </w:p>
        </w:tc>
        <w:tc>
          <w:tcPr>
            <w:tcW w:w="1772"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ind w:firstLine="420"/>
              <w:rPr>
                <w:rFonts w:ascii="微软雅黑" w:hAnsi="微软雅黑"/>
                <w:szCs w:val="21"/>
              </w:rPr>
            </w:pPr>
          </w:p>
        </w:tc>
      </w:tr>
      <w:tr w:rsidR="00CF2469" w:rsidTr="00F309E8">
        <w:trPr>
          <w:trHeight w:val="419"/>
        </w:trPr>
        <w:tc>
          <w:tcPr>
            <w:tcW w:w="1098"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ind w:firstLine="420"/>
              <w:rPr>
                <w:rFonts w:ascii="微软雅黑" w:hAnsi="微软雅黑"/>
                <w:szCs w:val="21"/>
              </w:rPr>
            </w:pPr>
          </w:p>
        </w:tc>
        <w:tc>
          <w:tcPr>
            <w:tcW w:w="1098"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ind w:firstLine="420"/>
              <w:rPr>
                <w:rFonts w:ascii="微软雅黑" w:hAnsi="微软雅黑"/>
                <w:szCs w:val="21"/>
              </w:rPr>
            </w:pPr>
          </w:p>
        </w:tc>
        <w:tc>
          <w:tcPr>
            <w:tcW w:w="1819"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ind w:firstLine="420"/>
              <w:rPr>
                <w:rFonts w:ascii="微软雅黑" w:hAnsi="微软雅黑"/>
                <w:szCs w:val="21"/>
              </w:rPr>
            </w:pPr>
          </w:p>
        </w:tc>
        <w:tc>
          <w:tcPr>
            <w:tcW w:w="1378"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ind w:firstLine="420"/>
              <w:rPr>
                <w:rFonts w:ascii="微软雅黑" w:hAnsi="微软雅黑"/>
                <w:szCs w:val="21"/>
              </w:rPr>
            </w:pPr>
          </w:p>
        </w:tc>
        <w:tc>
          <w:tcPr>
            <w:tcW w:w="1772"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ind w:firstLine="420"/>
              <w:rPr>
                <w:rFonts w:ascii="微软雅黑" w:hAnsi="微软雅黑"/>
                <w:szCs w:val="21"/>
              </w:rPr>
            </w:pPr>
          </w:p>
        </w:tc>
      </w:tr>
      <w:tr w:rsidR="00CF2469" w:rsidTr="00F309E8">
        <w:trPr>
          <w:trHeight w:val="403"/>
        </w:trPr>
        <w:tc>
          <w:tcPr>
            <w:tcW w:w="1098"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ind w:firstLine="420"/>
              <w:rPr>
                <w:rFonts w:ascii="微软雅黑" w:hAnsi="微软雅黑"/>
                <w:szCs w:val="21"/>
              </w:rPr>
            </w:pPr>
          </w:p>
        </w:tc>
        <w:tc>
          <w:tcPr>
            <w:tcW w:w="1098"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ind w:firstLine="420"/>
              <w:rPr>
                <w:rFonts w:ascii="微软雅黑" w:hAnsi="微软雅黑"/>
                <w:szCs w:val="21"/>
              </w:rPr>
            </w:pPr>
          </w:p>
        </w:tc>
        <w:tc>
          <w:tcPr>
            <w:tcW w:w="1819"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ind w:firstLine="420"/>
              <w:rPr>
                <w:rFonts w:ascii="微软雅黑" w:hAnsi="微软雅黑"/>
                <w:szCs w:val="21"/>
              </w:rPr>
            </w:pPr>
          </w:p>
        </w:tc>
        <w:tc>
          <w:tcPr>
            <w:tcW w:w="1378"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ind w:firstLine="420"/>
              <w:rPr>
                <w:rFonts w:ascii="微软雅黑" w:hAnsi="微软雅黑"/>
                <w:szCs w:val="21"/>
              </w:rPr>
            </w:pPr>
          </w:p>
        </w:tc>
        <w:tc>
          <w:tcPr>
            <w:tcW w:w="1772"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ind w:firstLine="420"/>
              <w:rPr>
                <w:rFonts w:ascii="微软雅黑" w:hAnsi="微软雅黑"/>
                <w:szCs w:val="21"/>
              </w:rPr>
            </w:pPr>
          </w:p>
        </w:tc>
      </w:tr>
      <w:tr w:rsidR="00CF2469" w:rsidTr="00F309E8">
        <w:trPr>
          <w:trHeight w:val="419"/>
        </w:trPr>
        <w:tc>
          <w:tcPr>
            <w:tcW w:w="1098"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ind w:firstLine="420"/>
              <w:rPr>
                <w:rFonts w:ascii="微软雅黑" w:hAnsi="微软雅黑"/>
                <w:szCs w:val="21"/>
              </w:rPr>
            </w:pPr>
          </w:p>
        </w:tc>
        <w:tc>
          <w:tcPr>
            <w:tcW w:w="1098"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ind w:firstLine="420"/>
              <w:rPr>
                <w:rFonts w:ascii="微软雅黑" w:hAnsi="微软雅黑"/>
                <w:szCs w:val="21"/>
              </w:rPr>
            </w:pPr>
          </w:p>
        </w:tc>
        <w:tc>
          <w:tcPr>
            <w:tcW w:w="1819"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ind w:firstLine="420"/>
              <w:rPr>
                <w:rFonts w:ascii="微软雅黑" w:hAnsi="微软雅黑"/>
                <w:szCs w:val="21"/>
              </w:rPr>
            </w:pPr>
          </w:p>
        </w:tc>
        <w:tc>
          <w:tcPr>
            <w:tcW w:w="1378"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ind w:firstLine="420"/>
              <w:rPr>
                <w:rFonts w:ascii="微软雅黑" w:hAnsi="微软雅黑"/>
                <w:szCs w:val="21"/>
              </w:rPr>
            </w:pPr>
          </w:p>
        </w:tc>
        <w:tc>
          <w:tcPr>
            <w:tcW w:w="1772"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ind w:firstLine="420"/>
              <w:rPr>
                <w:rFonts w:ascii="微软雅黑" w:hAnsi="微软雅黑"/>
                <w:szCs w:val="21"/>
              </w:rPr>
            </w:pPr>
          </w:p>
        </w:tc>
      </w:tr>
      <w:tr w:rsidR="00CF2469" w:rsidTr="00F309E8">
        <w:trPr>
          <w:trHeight w:val="419"/>
        </w:trPr>
        <w:tc>
          <w:tcPr>
            <w:tcW w:w="1098"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ind w:firstLine="420"/>
              <w:rPr>
                <w:rFonts w:ascii="微软雅黑" w:hAnsi="微软雅黑"/>
                <w:szCs w:val="21"/>
              </w:rPr>
            </w:pPr>
          </w:p>
        </w:tc>
        <w:tc>
          <w:tcPr>
            <w:tcW w:w="1098"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ind w:firstLine="420"/>
              <w:rPr>
                <w:rFonts w:ascii="微软雅黑" w:hAnsi="微软雅黑"/>
                <w:szCs w:val="21"/>
              </w:rPr>
            </w:pPr>
          </w:p>
        </w:tc>
        <w:tc>
          <w:tcPr>
            <w:tcW w:w="1819"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ind w:firstLine="420"/>
              <w:rPr>
                <w:rFonts w:ascii="微软雅黑" w:hAnsi="微软雅黑"/>
                <w:szCs w:val="21"/>
              </w:rPr>
            </w:pPr>
          </w:p>
        </w:tc>
        <w:tc>
          <w:tcPr>
            <w:tcW w:w="1378"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ind w:firstLine="420"/>
              <w:rPr>
                <w:rFonts w:ascii="微软雅黑" w:hAnsi="微软雅黑"/>
                <w:szCs w:val="21"/>
              </w:rPr>
            </w:pPr>
          </w:p>
        </w:tc>
        <w:tc>
          <w:tcPr>
            <w:tcW w:w="1772" w:type="dxa"/>
            <w:tcBorders>
              <w:top w:val="single" w:sz="4" w:space="0" w:color="auto"/>
              <w:left w:val="single" w:sz="4" w:space="0" w:color="auto"/>
              <w:bottom w:val="single" w:sz="4" w:space="0" w:color="auto"/>
              <w:right w:val="single" w:sz="4" w:space="0" w:color="auto"/>
            </w:tcBorders>
          </w:tcPr>
          <w:p w:rsidR="00CF2469" w:rsidRDefault="00CF2469" w:rsidP="00F309E8">
            <w:pPr>
              <w:snapToGrid w:val="0"/>
              <w:ind w:firstLine="420"/>
              <w:rPr>
                <w:rFonts w:ascii="微软雅黑" w:hAnsi="微软雅黑"/>
                <w:szCs w:val="21"/>
              </w:rPr>
            </w:pPr>
          </w:p>
        </w:tc>
      </w:tr>
    </w:tbl>
    <w:p w:rsidR="00CF2469" w:rsidRDefault="00CF2469" w:rsidP="00CF2469">
      <w:pPr>
        <w:snapToGrid w:val="0"/>
        <w:ind w:firstLine="420"/>
        <w:rPr>
          <w:rFonts w:ascii="微软雅黑" w:hAnsi="微软雅黑"/>
          <w:szCs w:val="21"/>
        </w:rPr>
      </w:pPr>
      <w:r>
        <w:rPr>
          <w:rFonts w:ascii="微软雅黑" w:hAnsi="微软雅黑" w:hint="eastAsia"/>
          <w:szCs w:val="21"/>
        </w:rPr>
        <w:t>注：在填写时，如本表格不适合投标单位的实际情况，可根据本表格式自行划表填写。</w:t>
      </w:r>
    </w:p>
    <w:p w:rsidR="00CF2469" w:rsidRDefault="00CF2469" w:rsidP="00CF2469">
      <w:pPr>
        <w:pStyle w:val="a9"/>
        <w:ind w:firstLine="420"/>
        <w:rPr>
          <w:rFonts w:ascii="微软雅黑" w:hAnsi="微软雅黑"/>
          <w:szCs w:val="21"/>
        </w:rPr>
      </w:pPr>
      <w:r>
        <w:rPr>
          <w:rFonts w:ascii="微软雅黑" w:hAnsi="微软雅黑" w:hint="eastAsia"/>
          <w:szCs w:val="21"/>
        </w:rPr>
        <w:t xml:space="preserve">法定代表人或其委托代理人签名（或盖章）：                </w:t>
      </w:r>
    </w:p>
    <w:p w:rsidR="00CF2469" w:rsidRDefault="00CF2469" w:rsidP="00CF2469">
      <w:pPr>
        <w:pStyle w:val="a9"/>
        <w:ind w:firstLine="420"/>
        <w:rPr>
          <w:rFonts w:ascii="微软雅黑" w:hAnsi="微软雅黑"/>
          <w:szCs w:val="21"/>
        </w:rPr>
      </w:pPr>
      <w:r>
        <w:rPr>
          <w:rFonts w:ascii="微软雅黑" w:hAnsi="微软雅黑" w:hint="eastAsia"/>
          <w:szCs w:val="21"/>
        </w:rPr>
        <w:t>投标人：（单位公章）</w:t>
      </w:r>
    </w:p>
    <w:p w:rsidR="00CF2469" w:rsidRDefault="00CF2469" w:rsidP="00CF2469">
      <w:pPr>
        <w:pStyle w:val="a9"/>
        <w:ind w:firstLine="420"/>
        <w:rPr>
          <w:rFonts w:ascii="微软雅黑" w:hAnsi="微软雅黑"/>
          <w:szCs w:val="21"/>
        </w:rPr>
      </w:pPr>
    </w:p>
    <w:p w:rsidR="00CF2469" w:rsidRDefault="00CF2469" w:rsidP="00CF2469">
      <w:pPr>
        <w:pStyle w:val="a9"/>
        <w:ind w:firstLine="420"/>
        <w:rPr>
          <w:rFonts w:ascii="微软雅黑" w:hAnsi="微软雅黑"/>
          <w:szCs w:val="21"/>
        </w:rPr>
      </w:pPr>
      <w:r>
        <w:rPr>
          <w:rFonts w:ascii="微软雅黑" w:hAnsi="微软雅黑" w:hint="eastAsia"/>
          <w:szCs w:val="21"/>
        </w:rPr>
        <w:t>日期：年月  日</w:t>
      </w:r>
    </w:p>
    <w:p w:rsidR="00CF2469" w:rsidRDefault="00CF2469" w:rsidP="00CF2469">
      <w:pPr>
        <w:snapToGrid w:val="0"/>
        <w:ind w:firstLine="420"/>
        <w:rPr>
          <w:rFonts w:ascii="微软雅黑" w:hAnsi="微软雅黑" w:cs="微软雅黑"/>
          <w:szCs w:val="21"/>
        </w:rPr>
      </w:pPr>
      <w:r>
        <w:rPr>
          <w:rFonts w:ascii="微软雅黑" w:hAnsi="微软雅黑" w:hint="eastAsia"/>
          <w:szCs w:val="21"/>
        </w:rPr>
        <w:br w:type="page"/>
      </w:r>
    </w:p>
    <w:p w:rsidR="00CF2469" w:rsidRDefault="00CF2469" w:rsidP="00CF2469">
      <w:pPr>
        <w:pStyle w:val="a9"/>
        <w:snapToGrid w:val="0"/>
        <w:ind w:left="5250" w:firstLine="420"/>
        <w:rPr>
          <w:rFonts w:ascii="微软雅黑" w:hAnsi="微软雅黑"/>
          <w:b/>
          <w:szCs w:val="21"/>
        </w:rPr>
      </w:pPr>
    </w:p>
    <w:p w:rsidR="00CF2469" w:rsidRDefault="00CF2469" w:rsidP="00CF2469">
      <w:pPr>
        <w:snapToGrid w:val="0"/>
        <w:ind w:firstLine="420"/>
        <w:rPr>
          <w:rFonts w:ascii="微软雅黑" w:hAnsi="微软雅黑"/>
          <w:b/>
          <w:szCs w:val="21"/>
        </w:rPr>
      </w:pPr>
      <w:r>
        <w:rPr>
          <w:rFonts w:ascii="微软雅黑" w:hAnsi="微软雅黑" w:hint="eastAsia"/>
          <w:b/>
          <w:szCs w:val="21"/>
        </w:rPr>
        <w:t>投标函格式：</w:t>
      </w:r>
    </w:p>
    <w:p w:rsidR="00CF2469" w:rsidRDefault="00CF2469" w:rsidP="00CF2469">
      <w:pPr>
        <w:snapToGrid w:val="0"/>
        <w:ind w:firstLine="420"/>
        <w:jc w:val="center"/>
        <w:rPr>
          <w:rFonts w:ascii="微软雅黑" w:hAnsi="微软雅黑"/>
          <w:b/>
          <w:szCs w:val="21"/>
        </w:rPr>
      </w:pPr>
      <w:r>
        <w:rPr>
          <w:rFonts w:ascii="微软雅黑" w:hAnsi="微软雅黑" w:hint="eastAsia"/>
          <w:b/>
          <w:szCs w:val="21"/>
        </w:rPr>
        <w:t>投标函</w:t>
      </w:r>
    </w:p>
    <w:p w:rsidR="00CF2469" w:rsidRDefault="00CF2469" w:rsidP="00CF2469">
      <w:pPr>
        <w:snapToGrid w:val="0"/>
        <w:ind w:firstLine="420"/>
        <w:rPr>
          <w:rFonts w:ascii="微软雅黑" w:hAnsi="微软雅黑"/>
          <w:szCs w:val="21"/>
        </w:rPr>
      </w:pPr>
      <w:r>
        <w:rPr>
          <w:rFonts w:ascii="微软雅黑" w:hAnsi="微软雅黑" w:hint="eastAsia"/>
          <w:szCs w:val="21"/>
        </w:rPr>
        <w:t>致：</w:t>
      </w:r>
      <w:r>
        <w:rPr>
          <w:rFonts w:ascii="微软雅黑" w:hAnsi="微软雅黑" w:hint="eastAsia"/>
          <w:szCs w:val="21"/>
          <w:u w:val="single"/>
        </w:rPr>
        <w:t>嘉兴市自然资源和规划局</w:t>
      </w:r>
      <w:r>
        <w:rPr>
          <w:rFonts w:ascii="微软雅黑" w:hAnsi="微软雅黑" w:hint="eastAsia"/>
          <w:szCs w:val="21"/>
        </w:rPr>
        <w:t>：</w:t>
      </w:r>
    </w:p>
    <w:p w:rsidR="00CF2469" w:rsidRDefault="00CF2469" w:rsidP="00CF2469">
      <w:pPr>
        <w:snapToGrid w:val="0"/>
        <w:ind w:firstLine="420"/>
        <w:rPr>
          <w:rFonts w:ascii="微软雅黑" w:hAnsi="微软雅黑"/>
          <w:szCs w:val="21"/>
        </w:rPr>
      </w:pPr>
      <w:r>
        <w:rPr>
          <w:rFonts w:ascii="微软雅黑" w:hAnsi="微软雅黑" w:hint="eastAsia"/>
          <w:szCs w:val="21"/>
        </w:rPr>
        <w:t>根据贵方为项目的招标公告</w:t>
      </w:r>
      <w:r>
        <w:rPr>
          <w:rFonts w:ascii="微软雅黑" w:hAnsi="微软雅黑"/>
          <w:szCs w:val="21"/>
        </w:rPr>
        <w:t>/</w:t>
      </w:r>
      <w:r>
        <w:rPr>
          <w:rFonts w:ascii="微软雅黑" w:hAnsi="微软雅黑" w:hint="eastAsia"/>
          <w:szCs w:val="21"/>
        </w:rPr>
        <w:t>投标邀请书</w:t>
      </w:r>
    </w:p>
    <w:p w:rsidR="00CF2469" w:rsidRDefault="00062105" w:rsidP="00CF2469">
      <w:pPr>
        <w:snapToGrid w:val="0"/>
        <w:ind w:firstLine="420"/>
        <w:rPr>
          <w:rFonts w:ascii="微软雅黑" w:hAnsi="微软雅黑"/>
          <w:szCs w:val="21"/>
        </w:rPr>
      </w:pPr>
      <w:r>
        <w:rPr>
          <w:rFonts w:ascii="微软雅黑" w:hAnsi="微软雅黑" w:hint="eastAsia"/>
          <w:szCs w:val="21"/>
        </w:rPr>
        <w:t>（项目</w:t>
      </w:r>
      <w:r w:rsidR="00CF2469">
        <w:rPr>
          <w:rFonts w:ascii="微软雅黑" w:hAnsi="微软雅黑" w:hint="eastAsia"/>
          <w:szCs w:val="21"/>
        </w:rPr>
        <w:t>：），签字代表（全名）经正式授权并代表</w:t>
      </w:r>
      <w:r w:rsidR="00903ED3">
        <w:rPr>
          <w:rFonts w:ascii="微软雅黑" w:hAnsi="微软雅黑" w:hint="eastAsia"/>
          <w:szCs w:val="21"/>
        </w:rPr>
        <w:t>投标人（投标人名称）提交资信商务文件、技术文件及投标报价文件</w:t>
      </w:r>
      <w:r w:rsidR="00CF2469">
        <w:rPr>
          <w:rFonts w:ascii="微软雅黑" w:hAnsi="微软雅黑" w:hint="eastAsia"/>
          <w:szCs w:val="21"/>
        </w:rPr>
        <w:t>投标各</w:t>
      </w:r>
      <w:r w:rsidR="00903ED3">
        <w:rPr>
          <w:rFonts w:ascii="微软雅黑" w:hAnsi="微软雅黑" w:hint="eastAsia"/>
          <w:szCs w:val="21"/>
        </w:rPr>
        <w:t>一正四副</w:t>
      </w:r>
      <w:r w:rsidR="00CF2469">
        <w:rPr>
          <w:rFonts w:ascii="微软雅黑" w:hAnsi="微软雅黑" w:hint="eastAsia"/>
          <w:szCs w:val="21"/>
        </w:rPr>
        <w:t>。</w:t>
      </w:r>
    </w:p>
    <w:p w:rsidR="00CF2469" w:rsidRDefault="00CF2469" w:rsidP="00CF2469">
      <w:pPr>
        <w:snapToGrid w:val="0"/>
        <w:ind w:firstLine="420"/>
        <w:rPr>
          <w:rFonts w:ascii="微软雅黑" w:hAnsi="微软雅黑"/>
          <w:szCs w:val="21"/>
        </w:rPr>
      </w:pPr>
      <w:r>
        <w:rPr>
          <w:rFonts w:ascii="微软雅黑" w:hAnsi="微软雅黑" w:hint="eastAsia"/>
          <w:szCs w:val="21"/>
        </w:rPr>
        <w:t>据此函，签字代表宣布同意如下：</w:t>
      </w:r>
    </w:p>
    <w:p w:rsidR="00CF2469" w:rsidRDefault="00CF2469" w:rsidP="00CF2469">
      <w:pPr>
        <w:snapToGrid w:val="0"/>
        <w:ind w:firstLine="420"/>
        <w:rPr>
          <w:rFonts w:ascii="微软雅黑" w:hAnsi="微软雅黑"/>
          <w:szCs w:val="21"/>
        </w:rPr>
      </w:pPr>
      <w:r>
        <w:rPr>
          <w:rFonts w:ascii="微软雅黑" w:hAnsi="微软雅黑"/>
          <w:szCs w:val="21"/>
        </w:rPr>
        <w:t>1</w:t>
      </w:r>
      <w:r>
        <w:rPr>
          <w:rFonts w:ascii="微软雅黑" w:hAnsi="微软雅黑" w:hint="eastAsia"/>
          <w:szCs w:val="21"/>
        </w:rPr>
        <w:t>、投标人已详细审查全部“招标文件”，包括修改文件（如有的话）以及全部参考资料和有关附件，已经了解我方对于招标文件、采购过程、采购结果有依法进行询问、质疑、投诉的权利及相关渠道和要求。</w:t>
      </w:r>
    </w:p>
    <w:p w:rsidR="00CF2469" w:rsidRDefault="00CF2469" w:rsidP="00CF2469">
      <w:pPr>
        <w:snapToGrid w:val="0"/>
        <w:ind w:firstLine="420"/>
        <w:rPr>
          <w:rFonts w:ascii="微软雅黑" w:hAnsi="微软雅黑"/>
          <w:szCs w:val="21"/>
        </w:rPr>
      </w:pPr>
      <w:r>
        <w:rPr>
          <w:rFonts w:ascii="微软雅黑" w:hAnsi="微软雅黑"/>
          <w:szCs w:val="21"/>
        </w:rPr>
        <w:t>2</w:t>
      </w:r>
      <w:r>
        <w:rPr>
          <w:rFonts w:ascii="微软雅黑" w:hAnsi="微软雅黑" w:hint="eastAsia"/>
          <w:szCs w:val="21"/>
        </w:rPr>
        <w:t>、投标人在投标之前已经与贵方进行了充分的沟通，完全理解并接受招标文件的各项规定和要求，对招标文件的合理性、合法性不再有异议。</w:t>
      </w:r>
    </w:p>
    <w:p w:rsidR="00CF2469" w:rsidRDefault="00CF2469" w:rsidP="00CF2469">
      <w:pPr>
        <w:snapToGrid w:val="0"/>
        <w:ind w:firstLine="420"/>
        <w:rPr>
          <w:rFonts w:ascii="微软雅黑" w:hAnsi="微软雅黑"/>
          <w:szCs w:val="21"/>
        </w:rPr>
      </w:pPr>
      <w:r>
        <w:rPr>
          <w:rFonts w:ascii="微软雅黑" w:hAnsi="微软雅黑"/>
          <w:szCs w:val="21"/>
        </w:rPr>
        <w:t>3</w:t>
      </w:r>
      <w:r>
        <w:rPr>
          <w:rFonts w:ascii="微软雅黑" w:hAnsi="微软雅黑" w:hint="eastAsia"/>
          <w:szCs w:val="21"/>
        </w:rPr>
        <w:t>、本投标有效期自开标日起</w:t>
      </w:r>
      <w:r>
        <w:rPr>
          <w:rFonts w:ascii="微软雅黑" w:hAnsi="微软雅黑"/>
          <w:szCs w:val="21"/>
        </w:rPr>
        <w:t xml:space="preserve"> ______</w:t>
      </w:r>
      <w:r>
        <w:rPr>
          <w:rFonts w:ascii="微软雅黑" w:hAnsi="微软雅黑" w:hint="eastAsia"/>
          <w:szCs w:val="21"/>
        </w:rPr>
        <w:t>个日。</w:t>
      </w:r>
    </w:p>
    <w:p w:rsidR="00CF2469" w:rsidRDefault="00CF2469" w:rsidP="00CF2469">
      <w:pPr>
        <w:snapToGrid w:val="0"/>
        <w:ind w:firstLine="420"/>
        <w:rPr>
          <w:rFonts w:ascii="微软雅黑" w:hAnsi="微软雅黑"/>
          <w:szCs w:val="21"/>
        </w:rPr>
      </w:pPr>
      <w:r>
        <w:rPr>
          <w:rFonts w:ascii="微软雅黑" w:hAnsi="微软雅黑"/>
          <w:szCs w:val="21"/>
        </w:rPr>
        <w:t>4</w:t>
      </w:r>
      <w:r>
        <w:rPr>
          <w:rFonts w:ascii="微软雅黑" w:hAnsi="微软雅黑" w:hint="eastAsia"/>
          <w:szCs w:val="21"/>
        </w:rPr>
        <w:t>、如中标，本投标文件至本项目合同履行完毕止均保持有效，本投标人将按“招标文件”及政府采购法律、法规的规定履行合同责任和义务。</w:t>
      </w:r>
    </w:p>
    <w:p w:rsidR="00CF2469" w:rsidRDefault="00CF2469" w:rsidP="00CF2469">
      <w:pPr>
        <w:snapToGrid w:val="0"/>
        <w:ind w:firstLine="420"/>
        <w:rPr>
          <w:rFonts w:ascii="微软雅黑" w:hAnsi="微软雅黑"/>
          <w:szCs w:val="21"/>
        </w:rPr>
      </w:pPr>
      <w:r>
        <w:rPr>
          <w:rFonts w:ascii="微软雅黑" w:hAnsi="微软雅黑"/>
          <w:szCs w:val="21"/>
        </w:rPr>
        <w:t>5</w:t>
      </w:r>
      <w:r>
        <w:rPr>
          <w:rFonts w:ascii="微软雅黑" w:hAnsi="微软雅黑" w:hint="eastAsia"/>
          <w:szCs w:val="21"/>
        </w:rPr>
        <w:t>、投标人同意按照贵方要求提供与投标有关的一切数据或资料。</w:t>
      </w:r>
    </w:p>
    <w:p w:rsidR="00CF2469" w:rsidRDefault="00CF2469" w:rsidP="00CF2469">
      <w:pPr>
        <w:snapToGrid w:val="0"/>
        <w:ind w:firstLine="420"/>
        <w:rPr>
          <w:rFonts w:ascii="微软雅黑" w:hAnsi="微软雅黑"/>
          <w:szCs w:val="21"/>
        </w:rPr>
      </w:pPr>
      <w:r>
        <w:rPr>
          <w:rFonts w:ascii="微软雅黑" w:hAnsi="微软雅黑"/>
          <w:szCs w:val="21"/>
        </w:rPr>
        <w:t>6</w:t>
      </w:r>
      <w:r>
        <w:rPr>
          <w:rFonts w:ascii="微软雅黑" w:hAnsi="微软雅黑" w:hint="eastAsia"/>
          <w:szCs w:val="21"/>
        </w:rPr>
        <w:t>、与本投标有关的一切正式往来信函请寄：</w:t>
      </w:r>
    </w:p>
    <w:p w:rsidR="00CF2469" w:rsidRDefault="00CF2469" w:rsidP="00CF2469">
      <w:pPr>
        <w:snapToGrid w:val="0"/>
        <w:ind w:firstLine="420"/>
        <w:rPr>
          <w:rFonts w:ascii="微软雅黑" w:hAnsi="微软雅黑"/>
          <w:szCs w:val="21"/>
        </w:rPr>
      </w:pPr>
    </w:p>
    <w:p w:rsidR="00CF2469" w:rsidRDefault="00CF2469" w:rsidP="00CF2469">
      <w:pPr>
        <w:snapToGrid w:val="0"/>
        <w:ind w:firstLine="420"/>
        <w:rPr>
          <w:rFonts w:ascii="微软雅黑" w:hAnsi="微软雅黑"/>
          <w:szCs w:val="21"/>
        </w:rPr>
      </w:pPr>
      <w:r>
        <w:rPr>
          <w:rFonts w:ascii="微软雅黑" w:hAnsi="微软雅黑" w:hint="eastAsia"/>
          <w:szCs w:val="21"/>
        </w:rPr>
        <w:t>地址： 邮编：电话：</w:t>
      </w:r>
    </w:p>
    <w:p w:rsidR="00CF2469" w:rsidRDefault="00CF2469" w:rsidP="00CF2469">
      <w:pPr>
        <w:snapToGrid w:val="0"/>
        <w:ind w:firstLine="420"/>
        <w:rPr>
          <w:rFonts w:ascii="微软雅黑" w:hAnsi="微软雅黑"/>
          <w:szCs w:val="21"/>
        </w:rPr>
      </w:pPr>
      <w:r>
        <w:rPr>
          <w:rFonts w:ascii="微软雅黑" w:hAnsi="微软雅黑" w:hint="eastAsia"/>
          <w:szCs w:val="21"/>
        </w:rPr>
        <w:t>传真：投标人代表姓名职务：</w:t>
      </w:r>
      <w:r>
        <w:rPr>
          <w:rFonts w:ascii="微软雅黑" w:hAnsi="微软雅黑"/>
          <w:szCs w:val="21"/>
        </w:rPr>
        <w:t>_____________</w:t>
      </w:r>
    </w:p>
    <w:p w:rsidR="00CF2469" w:rsidRDefault="00CF2469" w:rsidP="00CF2469">
      <w:pPr>
        <w:snapToGrid w:val="0"/>
        <w:ind w:firstLine="420"/>
        <w:rPr>
          <w:rFonts w:ascii="微软雅黑" w:hAnsi="微软雅黑"/>
          <w:szCs w:val="21"/>
        </w:rPr>
      </w:pPr>
      <w:r>
        <w:rPr>
          <w:rFonts w:ascii="微软雅黑" w:hAnsi="微软雅黑" w:hint="eastAsia"/>
          <w:szCs w:val="21"/>
        </w:rPr>
        <w:t>投标人名称</w:t>
      </w:r>
      <w:r>
        <w:rPr>
          <w:rFonts w:ascii="微软雅黑" w:hAnsi="微软雅黑"/>
          <w:szCs w:val="21"/>
        </w:rPr>
        <w:t>(</w:t>
      </w:r>
      <w:r>
        <w:rPr>
          <w:rFonts w:ascii="微软雅黑" w:hAnsi="微软雅黑" w:hint="eastAsia"/>
          <w:szCs w:val="21"/>
        </w:rPr>
        <w:t>公章</w:t>
      </w:r>
      <w:r>
        <w:rPr>
          <w:rFonts w:ascii="微软雅黑" w:hAnsi="微软雅黑"/>
          <w:szCs w:val="21"/>
        </w:rPr>
        <w:t>):</w:t>
      </w:r>
    </w:p>
    <w:p w:rsidR="00CF2469" w:rsidRDefault="00CF2469" w:rsidP="00CF2469">
      <w:pPr>
        <w:snapToGrid w:val="0"/>
        <w:ind w:firstLine="420"/>
        <w:rPr>
          <w:rFonts w:ascii="微软雅黑" w:hAnsi="微软雅黑"/>
          <w:szCs w:val="21"/>
        </w:rPr>
      </w:pPr>
      <w:r>
        <w:rPr>
          <w:rFonts w:ascii="微软雅黑" w:hAnsi="微软雅黑" w:hint="eastAsia"/>
          <w:szCs w:val="21"/>
        </w:rPr>
        <w:t>开户银行：银行帐号：</w:t>
      </w:r>
    </w:p>
    <w:p w:rsidR="00CF2469" w:rsidRDefault="00CF2469" w:rsidP="00CF2469">
      <w:pPr>
        <w:ind w:firstLine="420"/>
      </w:pPr>
      <w:bookmarkStart w:id="179" w:name="_Toc10894"/>
      <w:bookmarkStart w:id="180" w:name="_Toc9104"/>
      <w:r>
        <w:rPr>
          <w:rFonts w:hint="eastAsia"/>
        </w:rPr>
        <w:t>授权代表签字</w:t>
      </w:r>
      <w:r>
        <w:t>:</w:t>
      </w:r>
      <w:r>
        <w:rPr>
          <w:rFonts w:hint="eastAsia"/>
        </w:rPr>
        <w:t>日期</w:t>
      </w:r>
      <w:r>
        <w:t>:_____</w:t>
      </w:r>
      <w:r>
        <w:rPr>
          <w:rFonts w:hint="eastAsia"/>
        </w:rPr>
        <w:t>年</w:t>
      </w:r>
      <w:r>
        <w:t>___</w:t>
      </w:r>
      <w:r>
        <w:rPr>
          <w:rFonts w:hint="eastAsia"/>
        </w:rPr>
        <w:t>月</w:t>
      </w:r>
      <w:r>
        <w:t>___</w:t>
      </w:r>
      <w:r>
        <w:rPr>
          <w:rFonts w:hint="eastAsia"/>
        </w:rPr>
        <w:t>日</w:t>
      </w:r>
      <w:bookmarkEnd w:id="179"/>
      <w:bookmarkEnd w:id="180"/>
    </w:p>
    <w:p w:rsidR="00CF2469" w:rsidRDefault="00CF2469" w:rsidP="00CF2469">
      <w:pPr>
        <w:snapToGrid w:val="0"/>
        <w:ind w:firstLine="420"/>
        <w:rPr>
          <w:rFonts w:ascii="微软雅黑" w:hAnsi="微软雅黑"/>
          <w:b/>
          <w:szCs w:val="21"/>
        </w:rPr>
      </w:pPr>
      <w:r>
        <w:rPr>
          <w:rFonts w:ascii="微软雅黑" w:hAnsi="微软雅黑" w:hint="eastAsia"/>
          <w:b/>
          <w:szCs w:val="21"/>
        </w:rPr>
        <w:br w:type="page"/>
      </w:r>
    </w:p>
    <w:p w:rsidR="00CF2469" w:rsidRDefault="00CF2469" w:rsidP="00CF2469">
      <w:pPr>
        <w:snapToGrid w:val="0"/>
        <w:ind w:firstLine="420"/>
        <w:rPr>
          <w:rFonts w:ascii="微软雅黑" w:hAnsi="微软雅黑"/>
          <w:szCs w:val="21"/>
        </w:rPr>
      </w:pPr>
      <w:r>
        <w:rPr>
          <w:rFonts w:ascii="微软雅黑" w:hAnsi="微软雅黑" w:hint="eastAsia"/>
          <w:szCs w:val="21"/>
        </w:rPr>
        <w:lastRenderedPageBreak/>
        <w:t>开标一览表</w:t>
      </w:r>
    </w:p>
    <w:p w:rsidR="00CF2469" w:rsidRDefault="00CF2469" w:rsidP="00CF2469">
      <w:pPr>
        <w:ind w:firstLine="420"/>
        <w:jc w:val="center"/>
        <w:rPr>
          <w:rFonts w:ascii="微软雅黑" w:hAnsi="微软雅黑"/>
          <w:szCs w:val="21"/>
        </w:rPr>
      </w:pPr>
      <w:bookmarkStart w:id="181" w:name="_Toc21605"/>
      <w:bookmarkStart w:id="182" w:name="_Toc30181"/>
      <w:r>
        <w:rPr>
          <w:rFonts w:ascii="微软雅黑" w:hAnsi="微软雅黑" w:hint="eastAsia"/>
          <w:szCs w:val="21"/>
        </w:rPr>
        <w:t>开标一览表</w:t>
      </w:r>
      <w:bookmarkEnd w:id="181"/>
      <w:bookmarkEnd w:id="182"/>
    </w:p>
    <w:p w:rsidR="00CF2469" w:rsidRDefault="00CF2469" w:rsidP="00CF2469">
      <w:pPr>
        <w:snapToGrid w:val="0"/>
        <w:ind w:firstLine="420"/>
        <w:jc w:val="center"/>
        <w:rPr>
          <w:rFonts w:ascii="微软雅黑" w:hAnsi="微软雅黑"/>
          <w:szCs w:val="21"/>
        </w:rPr>
      </w:pPr>
    </w:p>
    <w:p w:rsidR="00CF2469" w:rsidRDefault="00CF2469" w:rsidP="00CF2469">
      <w:pPr>
        <w:snapToGrid w:val="0"/>
        <w:ind w:firstLine="420"/>
        <w:rPr>
          <w:rFonts w:ascii="微软雅黑" w:hAnsi="微软雅黑"/>
          <w:szCs w:val="21"/>
        </w:rPr>
      </w:pPr>
      <w:r>
        <w:rPr>
          <w:rFonts w:ascii="微软雅黑" w:hAnsi="微软雅黑" w:hint="eastAsia"/>
          <w:szCs w:val="21"/>
        </w:rPr>
        <w:t>招标编号： 投标人名称：</w:t>
      </w:r>
    </w:p>
    <w:tbl>
      <w:tblPr>
        <w:tblW w:w="92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72"/>
        <w:gridCol w:w="1166"/>
        <w:gridCol w:w="1018"/>
        <w:gridCol w:w="2203"/>
      </w:tblGrid>
      <w:tr w:rsidR="00CF2469" w:rsidTr="00F309E8">
        <w:trPr>
          <w:trHeight w:val="580"/>
        </w:trPr>
        <w:tc>
          <w:tcPr>
            <w:tcW w:w="4872" w:type="dxa"/>
            <w:tcBorders>
              <w:top w:val="single" w:sz="4" w:space="0" w:color="auto"/>
              <w:left w:val="single" w:sz="4" w:space="0" w:color="auto"/>
              <w:bottom w:val="single" w:sz="4" w:space="0" w:color="auto"/>
              <w:right w:val="single" w:sz="4" w:space="0" w:color="auto"/>
            </w:tcBorders>
            <w:vAlign w:val="center"/>
          </w:tcPr>
          <w:p w:rsidR="00CF2469" w:rsidRDefault="00CF2469" w:rsidP="00F309E8">
            <w:pPr>
              <w:snapToGrid w:val="0"/>
              <w:ind w:firstLine="420"/>
              <w:jc w:val="center"/>
              <w:rPr>
                <w:rFonts w:ascii="微软雅黑" w:hAnsi="微软雅黑"/>
                <w:szCs w:val="21"/>
              </w:rPr>
            </w:pPr>
            <w:r>
              <w:rPr>
                <w:rFonts w:ascii="微软雅黑" w:hAnsi="微软雅黑" w:hint="eastAsia"/>
                <w:szCs w:val="21"/>
              </w:rPr>
              <w:t>名称</w:t>
            </w:r>
          </w:p>
        </w:tc>
        <w:tc>
          <w:tcPr>
            <w:tcW w:w="1166" w:type="dxa"/>
            <w:tcBorders>
              <w:top w:val="single" w:sz="4" w:space="0" w:color="auto"/>
              <w:left w:val="single" w:sz="4" w:space="0" w:color="auto"/>
              <w:bottom w:val="single" w:sz="4" w:space="0" w:color="auto"/>
              <w:right w:val="single" w:sz="4" w:space="0" w:color="auto"/>
            </w:tcBorders>
            <w:vAlign w:val="center"/>
          </w:tcPr>
          <w:p w:rsidR="00CF2469" w:rsidRDefault="00CF2469" w:rsidP="00F309E8">
            <w:pPr>
              <w:snapToGrid w:val="0"/>
              <w:ind w:firstLineChars="0" w:firstLine="0"/>
              <w:jc w:val="center"/>
              <w:rPr>
                <w:rFonts w:ascii="微软雅黑" w:hAnsi="微软雅黑"/>
                <w:szCs w:val="21"/>
              </w:rPr>
            </w:pPr>
            <w:r>
              <w:rPr>
                <w:rFonts w:ascii="微软雅黑" w:hAnsi="微软雅黑" w:hint="eastAsia"/>
                <w:szCs w:val="21"/>
              </w:rPr>
              <w:t>数量</w:t>
            </w:r>
          </w:p>
        </w:tc>
        <w:tc>
          <w:tcPr>
            <w:tcW w:w="1018" w:type="dxa"/>
            <w:tcBorders>
              <w:top w:val="single" w:sz="4" w:space="0" w:color="auto"/>
              <w:left w:val="single" w:sz="4" w:space="0" w:color="auto"/>
              <w:bottom w:val="single" w:sz="4" w:space="0" w:color="auto"/>
              <w:right w:val="single" w:sz="4" w:space="0" w:color="auto"/>
            </w:tcBorders>
            <w:vAlign w:val="center"/>
          </w:tcPr>
          <w:p w:rsidR="00CF2469" w:rsidRDefault="00CF2469" w:rsidP="00F309E8">
            <w:pPr>
              <w:snapToGrid w:val="0"/>
              <w:ind w:firstLineChars="0" w:firstLine="0"/>
              <w:jc w:val="center"/>
              <w:rPr>
                <w:rFonts w:ascii="微软雅黑" w:hAnsi="微软雅黑"/>
                <w:szCs w:val="21"/>
              </w:rPr>
            </w:pPr>
            <w:r>
              <w:rPr>
                <w:rFonts w:ascii="微软雅黑" w:hAnsi="微软雅黑" w:hint="eastAsia"/>
                <w:szCs w:val="21"/>
              </w:rPr>
              <w:t>单位</w:t>
            </w:r>
          </w:p>
        </w:tc>
        <w:tc>
          <w:tcPr>
            <w:tcW w:w="2203" w:type="dxa"/>
            <w:tcBorders>
              <w:top w:val="single" w:sz="4" w:space="0" w:color="auto"/>
              <w:left w:val="single" w:sz="4" w:space="0" w:color="auto"/>
              <w:bottom w:val="single" w:sz="4" w:space="0" w:color="auto"/>
              <w:right w:val="single" w:sz="4" w:space="0" w:color="auto"/>
            </w:tcBorders>
            <w:vAlign w:val="center"/>
          </w:tcPr>
          <w:p w:rsidR="00CF2469" w:rsidRDefault="00CF2469" w:rsidP="00F309E8">
            <w:pPr>
              <w:snapToGrid w:val="0"/>
              <w:ind w:firstLineChars="0" w:firstLine="0"/>
              <w:jc w:val="center"/>
              <w:rPr>
                <w:rFonts w:ascii="微软雅黑" w:hAnsi="微软雅黑"/>
                <w:szCs w:val="21"/>
              </w:rPr>
            </w:pPr>
            <w:r>
              <w:rPr>
                <w:rFonts w:ascii="微软雅黑" w:hAnsi="微软雅黑" w:hint="eastAsia"/>
                <w:szCs w:val="21"/>
              </w:rPr>
              <w:t>投标报价（元）</w:t>
            </w:r>
          </w:p>
        </w:tc>
      </w:tr>
      <w:tr w:rsidR="00CF2469" w:rsidTr="00F309E8">
        <w:trPr>
          <w:cantSplit/>
          <w:trHeight w:val="580"/>
        </w:trPr>
        <w:tc>
          <w:tcPr>
            <w:tcW w:w="4872" w:type="dxa"/>
            <w:tcBorders>
              <w:top w:val="single" w:sz="4" w:space="0" w:color="auto"/>
              <w:left w:val="single" w:sz="4" w:space="0" w:color="auto"/>
              <w:bottom w:val="single" w:sz="4" w:space="0" w:color="auto"/>
              <w:right w:val="single" w:sz="4" w:space="0" w:color="auto"/>
            </w:tcBorders>
            <w:vAlign w:val="center"/>
          </w:tcPr>
          <w:p w:rsidR="00CF2469" w:rsidRDefault="00CF2469" w:rsidP="00F309E8">
            <w:pPr>
              <w:spacing w:line="276" w:lineRule="auto"/>
              <w:ind w:firstLineChars="0" w:firstLine="0"/>
              <w:jc w:val="center"/>
              <w:rPr>
                <w:rFonts w:ascii="微软雅黑" w:hAnsi="微软雅黑"/>
                <w:szCs w:val="21"/>
              </w:rPr>
            </w:pPr>
            <w:r>
              <w:rPr>
                <w:rFonts w:ascii="微软雅黑" w:hAnsi="微软雅黑" w:cs="微软雅黑" w:hint="eastAsia"/>
                <w:szCs w:val="21"/>
              </w:rPr>
              <w:t>***项目</w:t>
            </w:r>
          </w:p>
        </w:tc>
        <w:tc>
          <w:tcPr>
            <w:tcW w:w="1166" w:type="dxa"/>
            <w:tcBorders>
              <w:top w:val="single" w:sz="4" w:space="0" w:color="auto"/>
              <w:left w:val="single" w:sz="4" w:space="0" w:color="auto"/>
              <w:bottom w:val="single" w:sz="4" w:space="0" w:color="auto"/>
              <w:right w:val="single" w:sz="4" w:space="0" w:color="auto"/>
            </w:tcBorders>
            <w:vAlign w:val="center"/>
          </w:tcPr>
          <w:p w:rsidR="00CF2469" w:rsidRDefault="00CF2469" w:rsidP="00F309E8">
            <w:pPr>
              <w:snapToGrid w:val="0"/>
              <w:ind w:firstLineChars="0" w:firstLine="0"/>
              <w:jc w:val="center"/>
              <w:rPr>
                <w:rFonts w:ascii="微软雅黑" w:hAnsi="微软雅黑"/>
                <w:szCs w:val="21"/>
              </w:rPr>
            </w:pPr>
            <w:r>
              <w:rPr>
                <w:rFonts w:ascii="微软雅黑" w:hAnsi="微软雅黑" w:hint="eastAsia"/>
                <w:szCs w:val="21"/>
              </w:rPr>
              <w:t>1</w:t>
            </w:r>
          </w:p>
        </w:tc>
        <w:tc>
          <w:tcPr>
            <w:tcW w:w="1018" w:type="dxa"/>
            <w:tcBorders>
              <w:top w:val="single" w:sz="4" w:space="0" w:color="auto"/>
              <w:left w:val="single" w:sz="4" w:space="0" w:color="auto"/>
              <w:bottom w:val="single" w:sz="4" w:space="0" w:color="auto"/>
              <w:right w:val="single" w:sz="4" w:space="0" w:color="auto"/>
            </w:tcBorders>
            <w:vAlign w:val="center"/>
          </w:tcPr>
          <w:p w:rsidR="00CF2469" w:rsidRDefault="00CF2469" w:rsidP="00F309E8">
            <w:pPr>
              <w:snapToGrid w:val="0"/>
              <w:ind w:firstLineChars="0" w:firstLine="0"/>
              <w:jc w:val="center"/>
              <w:rPr>
                <w:rFonts w:ascii="微软雅黑" w:hAnsi="微软雅黑"/>
                <w:szCs w:val="21"/>
              </w:rPr>
            </w:pPr>
            <w:r>
              <w:rPr>
                <w:rFonts w:ascii="微软雅黑" w:hAnsi="微软雅黑" w:hint="eastAsia"/>
                <w:szCs w:val="21"/>
              </w:rPr>
              <w:t>项</w:t>
            </w:r>
          </w:p>
        </w:tc>
        <w:tc>
          <w:tcPr>
            <w:tcW w:w="2203" w:type="dxa"/>
            <w:tcBorders>
              <w:top w:val="single" w:sz="4" w:space="0" w:color="auto"/>
              <w:left w:val="single" w:sz="4" w:space="0" w:color="auto"/>
              <w:bottom w:val="single" w:sz="4" w:space="0" w:color="auto"/>
              <w:right w:val="single" w:sz="4" w:space="0" w:color="auto"/>
            </w:tcBorders>
            <w:vAlign w:val="center"/>
          </w:tcPr>
          <w:p w:rsidR="00CF2469" w:rsidRDefault="00CF2469" w:rsidP="00F309E8">
            <w:pPr>
              <w:snapToGrid w:val="0"/>
              <w:ind w:firstLine="420"/>
              <w:jc w:val="center"/>
              <w:rPr>
                <w:rFonts w:ascii="微软雅黑" w:hAnsi="微软雅黑"/>
                <w:szCs w:val="21"/>
              </w:rPr>
            </w:pPr>
          </w:p>
        </w:tc>
      </w:tr>
    </w:tbl>
    <w:p w:rsidR="00CF2469" w:rsidRDefault="00CF2469" w:rsidP="00CF2469">
      <w:pPr>
        <w:snapToGrid w:val="0"/>
        <w:ind w:firstLine="420"/>
        <w:rPr>
          <w:rFonts w:ascii="微软雅黑" w:hAnsi="微软雅黑"/>
          <w:szCs w:val="21"/>
        </w:rPr>
      </w:pPr>
    </w:p>
    <w:p w:rsidR="00CF2469" w:rsidRDefault="00CF2469" w:rsidP="00CF2469">
      <w:pPr>
        <w:snapToGrid w:val="0"/>
        <w:ind w:firstLine="420"/>
        <w:rPr>
          <w:rFonts w:ascii="微软雅黑" w:hAnsi="微软雅黑"/>
          <w:szCs w:val="21"/>
        </w:rPr>
      </w:pPr>
      <w:r>
        <w:rPr>
          <w:rFonts w:ascii="微软雅黑" w:hAnsi="微软雅黑" w:hint="eastAsia"/>
          <w:szCs w:val="21"/>
        </w:rPr>
        <w:t>注</w:t>
      </w:r>
      <w:r>
        <w:rPr>
          <w:rFonts w:ascii="微软雅黑" w:hAnsi="微软雅黑"/>
          <w:szCs w:val="21"/>
        </w:rPr>
        <w:t>: 1</w:t>
      </w:r>
      <w:r>
        <w:rPr>
          <w:rFonts w:ascii="微软雅黑" w:hAnsi="微软雅黑" w:hint="eastAsia"/>
          <w:szCs w:val="21"/>
        </w:rPr>
        <w:t>、报价一经涂改，应在涂改处加盖单位公章或者由法定代表人或授权委托人签字或盖章，否则其投标作无效标处理。</w:t>
      </w:r>
    </w:p>
    <w:p w:rsidR="00CF2469" w:rsidRDefault="00CF2469" w:rsidP="00CF2469">
      <w:pPr>
        <w:pStyle w:val="a9"/>
        <w:snapToGrid w:val="0"/>
        <w:ind w:firstLine="420"/>
        <w:rPr>
          <w:rFonts w:ascii="微软雅黑" w:hAnsi="微软雅黑"/>
          <w:szCs w:val="21"/>
        </w:rPr>
      </w:pPr>
      <w:r>
        <w:rPr>
          <w:rFonts w:ascii="微软雅黑" w:hAnsi="微软雅黑"/>
          <w:szCs w:val="21"/>
        </w:rPr>
        <w:t>▲</w:t>
      </w:r>
      <w:r>
        <w:rPr>
          <w:rFonts w:ascii="微软雅黑" w:hAnsi="微软雅黑" w:hint="eastAsia"/>
          <w:szCs w:val="21"/>
        </w:rPr>
        <w:t>2</w:t>
      </w:r>
      <w:r>
        <w:rPr>
          <w:rFonts w:ascii="微软雅黑" w:hAnsi="微软雅黑"/>
          <w:szCs w:val="21"/>
        </w:rPr>
        <w:t>、以上报价不得超过上限价，任何超过上限价的报价均导致投标被否决。</w:t>
      </w:r>
    </w:p>
    <w:p w:rsidR="00CF2469" w:rsidRDefault="00CF2469" w:rsidP="00CF2469">
      <w:pPr>
        <w:snapToGrid w:val="0"/>
        <w:ind w:firstLine="420"/>
        <w:rPr>
          <w:rFonts w:ascii="微软雅黑" w:hAnsi="微软雅黑"/>
          <w:szCs w:val="21"/>
        </w:rPr>
      </w:pPr>
    </w:p>
    <w:p w:rsidR="00CF2469" w:rsidRDefault="00CF2469" w:rsidP="00CF2469">
      <w:pPr>
        <w:snapToGrid w:val="0"/>
        <w:ind w:leftChars="-22" w:left="-46" w:rightChars="-389" w:right="-817" w:firstLineChars="50" w:firstLine="105"/>
        <w:rPr>
          <w:rFonts w:ascii="微软雅黑" w:hAnsi="微软雅黑"/>
          <w:szCs w:val="21"/>
        </w:rPr>
      </w:pPr>
      <w:r>
        <w:rPr>
          <w:rFonts w:ascii="微软雅黑" w:hAnsi="微软雅黑" w:hint="eastAsia"/>
          <w:szCs w:val="21"/>
        </w:rPr>
        <w:t>法定代表人或授权代表（签字或盖章）：</w:t>
      </w:r>
    </w:p>
    <w:p w:rsidR="00CF2469" w:rsidRDefault="00CF2469" w:rsidP="00CF2469">
      <w:pPr>
        <w:ind w:firstLine="420"/>
        <w:rPr>
          <w:rFonts w:ascii="微软雅黑" w:hAnsi="微软雅黑"/>
          <w:szCs w:val="21"/>
        </w:rPr>
      </w:pPr>
      <w:r>
        <w:rPr>
          <w:rFonts w:ascii="微软雅黑" w:hAnsi="微软雅黑" w:hint="eastAsia"/>
          <w:szCs w:val="21"/>
        </w:rPr>
        <w:t>投标人名称（盖章）：</w:t>
      </w:r>
    </w:p>
    <w:p w:rsidR="00CF2469" w:rsidRDefault="00CF2469" w:rsidP="00CF2469">
      <w:pPr>
        <w:ind w:firstLine="420"/>
        <w:rPr>
          <w:rFonts w:ascii="微软雅黑" w:hAnsi="微软雅黑"/>
          <w:szCs w:val="21"/>
        </w:rPr>
      </w:pPr>
      <w:r>
        <w:rPr>
          <w:rFonts w:ascii="微软雅黑" w:hAnsi="微软雅黑" w:hint="eastAsia"/>
          <w:szCs w:val="21"/>
        </w:rPr>
        <w:t>日期：年月日</w:t>
      </w:r>
    </w:p>
    <w:p w:rsidR="00CF2469" w:rsidRDefault="00CF2469" w:rsidP="00CF2469">
      <w:pPr>
        <w:pStyle w:val="a9"/>
        <w:snapToGrid w:val="0"/>
        <w:ind w:firstLine="420"/>
        <w:rPr>
          <w:rFonts w:ascii="微软雅黑" w:hAnsi="微软雅黑"/>
          <w:b/>
          <w:szCs w:val="21"/>
        </w:rPr>
      </w:pPr>
    </w:p>
    <w:p w:rsidR="00CF2469" w:rsidRDefault="00CF2469" w:rsidP="00CF2469">
      <w:pPr>
        <w:pStyle w:val="a9"/>
        <w:snapToGrid w:val="0"/>
        <w:ind w:firstLine="420"/>
        <w:rPr>
          <w:rFonts w:ascii="微软雅黑" w:hAnsi="微软雅黑"/>
          <w:b/>
          <w:szCs w:val="21"/>
        </w:rPr>
      </w:pPr>
    </w:p>
    <w:p w:rsidR="00CF2469" w:rsidRDefault="00CF2469" w:rsidP="00CF2469">
      <w:pPr>
        <w:snapToGrid w:val="0"/>
        <w:ind w:firstLine="420"/>
        <w:rPr>
          <w:rFonts w:ascii="微软雅黑" w:hAnsi="微软雅黑"/>
          <w:b/>
          <w:szCs w:val="21"/>
        </w:rPr>
      </w:pPr>
      <w:r>
        <w:rPr>
          <w:rFonts w:ascii="微软雅黑" w:hAnsi="微软雅黑" w:hint="eastAsia"/>
          <w:b/>
          <w:szCs w:val="21"/>
        </w:rPr>
        <w:br w:type="page"/>
      </w:r>
      <w:r>
        <w:rPr>
          <w:rFonts w:ascii="微软雅黑" w:hAnsi="微软雅黑" w:hint="eastAsia"/>
          <w:b/>
          <w:szCs w:val="21"/>
        </w:rPr>
        <w:lastRenderedPageBreak/>
        <w:t>中小企业声明函</w:t>
      </w:r>
    </w:p>
    <w:p w:rsidR="00CF2469" w:rsidRDefault="00CF2469" w:rsidP="00CF2469">
      <w:pPr>
        <w:snapToGrid w:val="0"/>
        <w:spacing w:before="50" w:after="50"/>
        <w:ind w:firstLine="420"/>
        <w:jc w:val="center"/>
        <w:rPr>
          <w:rFonts w:ascii="微软雅黑" w:hAnsi="微软雅黑"/>
          <w:b/>
          <w:szCs w:val="21"/>
        </w:rPr>
      </w:pPr>
      <w:r>
        <w:rPr>
          <w:rFonts w:ascii="微软雅黑" w:hAnsi="微软雅黑" w:hint="eastAsia"/>
          <w:b/>
          <w:szCs w:val="21"/>
        </w:rPr>
        <w:t>中小企业声明函（工程、服务）</w:t>
      </w:r>
    </w:p>
    <w:p w:rsidR="00CF2469" w:rsidRDefault="00CF2469" w:rsidP="00CF2469">
      <w:pPr>
        <w:pStyle w:val="CM11"/>
        <w:spacing w:line="360" w:lineRule="auto"/>
        <w:ind w:right="157" w:firstLineChars="417" w:firstLine="876"/>
        <w:rPr>
          <w:rFonts w:ascii="微软雅黑" w:eastAsia="微软雅黑" w:hAnsi="微软雅黑" w:hint="default"/>
          <w:color w:val="auto"/>
          <w:sz w:val="21"/>
          <w:szCs w:val="21"/>
        </w:rPr>
      </w:pPr>
      <w:r>
        <w:rPr>
          <w:rFonts w:ascii="微软雅黑" w:eastAsia="微软雅黑" w:hAnsi="微软雅黑"/>
          <w:color w:val="auto"/>
          <w:sz w:val="21"/>
          <w:szCs w:val="21"/>
        </w:rPr>
        <w:t>本公司（联合体）郑重声明，根据《政府采购促进中小企业发展管理办法》（财库﹝2020﹞46 号）的规定，本公司（联合体）参加</w:t>
      </w:r>
      <w:r>
        <w:rPr>
          <w:rFonts w:ascii="微软雅黑" w:eastAsia="微软雅黑" w:hAnsi="微软雅黑"/>
          <w:color w:val="auto"/>
          <w:sz w:val="21"/>
          <w:szCs w:val="21"/>
          <w:u w:val="single"/>
        </w:rPr>
        <w:t>（单位名称）</w:t>
      </w:r>
      <w:r>
        <w:rPr>
          <w:rFonts w:ascii="微软雅黑" w:eastAsia="微软雅黑" w:hAnsi="微软雅黑"/>
          <w:color w:val="auto"/>
          <w:sz w:val="21"/>
          <w:szCs w:val="21"/>
        </w:rPr>
        <w:t>的</w:t>
      </w:r>
      <w:r>
        <w:rPr>
          <w:rFonts w:ascii="微软雅黑" w:eastAsia="微软雅黑" w:hAnsi="微软雅黑"/>
          <w:color w:val="auto"/>
          <w:sz w:val="21"/>
          <w:szCs w:val="21"/>
          <w:u w:val="single"/>
        </w:rPr>
        <w:t>（项目名称）</w:t>
      </w:r>
      <w:r>
        <w:rPr>
          <w:rFonts w:ascii="微软雅黑" w:eastAsia="微软雅黑" w:hAnsi="微软雅黑"/>
          <w:color w:val="auto"/>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rsidR="00CF2469" w:rsidRDefault="00CF2469" w:rsidP="00CF2469">
      <w:pPr>
        <w:pStyle w:val="CM11"/>
        <w:spacing w:line="360" w:lineRule="auto"/>
        <w:ind w:right="157" w:firstLineChars="417" w:firstLine="876"/>
        <w:rPr>
          <w:rFonts w:ascii="微软雅黑" w:eastAsia="微软雅黑" w:hAnsi="微软雅黑" w:hint="default"/>
          <w:color w:val="auto"/>
          <w:sz w:val="21"/>
          <w:szCs w:val="21"/>
        </w:rPr>
      </w:pPr>
      <w:r>
        <w:rPr>
          <w:rFonts w:ascii="微软雅黑" w:eastAsia="微软雅黑" w:hAnsi="微软雅黑"/>
          <w:color w:val="auto"/>
          <w:sz w:val="21"/>
          <w:szCs w:val="21"/>
        </w:rPr>
        <w:t xml:space="preserve">1. </w:t>
      </w:r>
      <w:r>
        <w:rPr>
          <w:rFonts w:ascii="微软雅黑" w:eastAsia="微软雅黑" w:hAnsi="微软雅黑"/>
          <w:color w:val="auto"/>
          <w:sz w:val="21"/>
          <w:szCs w:val="21"/>
          <w:u w:val="single"/>
        </w:rPr>
        <w:t>（标的名称）</w:t>
      </w:r>
      <w:r>
        <w:rPr>
          <w:rFonts w:ascii="微软雅黑" w:eastAsia="微软雅黑" w:hAnsi="微软雅黑"/>
          <w:color w:val="auto"/>
          <w:sz w:val="21"/>
          <w:szCs w:val="21"/>
        </w:rPr>
        <w:t>，属于</w:t>
      </w:r>
      <w:r>
        <w:rPr>
          <w:rFonts w:ascii="微软雅黑" w:eastAsia="微软雅黑" w:hAnsi="微软雅黑"/>
          <w:color w:val="auto"/>
          <w:sz w:val="21"/>
          <w:szCs w:val="21"/>
          <w:u w:val="single"/>
        </w:rPr>
        <w:t>（采购文件中明确的所属行业）</w:t>
      </w:r>
      <w:r>
        <w:rPr>
          <w:rFonts w:ascii="微软雅黑" w:eastAsia="微软雅黑" w:hAnsi="微软雅黑"/>
          <w:color w:val="auto"/>
          <w:sz w:val="21"/>
          <w:szCs w:val="21"/>
        </w:rPr>
        <w:t>；承建（承接）企业为</w:t>
      </w:r>
      <w:r>
        <w:rPr>
          <w:rFonts w:ascii="微软雅黑" w:eastAsia="微软雅黑" w:hAnsi="微软雅黑"/>
          <w:color w:val="auto"/>
          <w:sz w:val="21"/>
          <w:szCs w:val="21"/>
          <w:u w:val="single"/>
        </w:rPr>
        <w:t>（企业名称）</w:t>
      </w:r>
      <w:r>
        <w:rPr>
          <w:rFonts w:ascii="微软雅黑" w:eastAsia="微软雅黑" w:hAnsi="微软雅黑"/>
          <w:color w:val="auto"/>
          <w:sz w:val="21"/>
          <w:szCs w:val="21"/>
        </w:rPr>
        <w:t>，从业人员人，营业收入为万元，资产总额为万元，属于（中型企业、小型企业、微型企业）；</w:t>
      </w:r>
    </w:p>
    <w:p w:rsidR="00CF2469" w:rsidRDefault="00CF2469" w:rsidP="00CF2469">
      <w:pPr>
        <w:pStyle w:val="CM11"/>
        <w:spacing w:line="360" w:lineRule="auto"/>
        <w:ind w:right="157" w:firstLineChars="417" w:firstLine="876"/>
        <w:rPr>
          <w:rFonts w:ascii="微软雅黑" w:eastAsia="微软雅黑" w:hAnsi="微软雅黑" w:hint="default"/>
          <w:color w:val="auto"/>
          <w:sz w:val="21"/>
          <w:szCs w:val="21"/>
        </w:rPr>
      </w:pPr>
      <w:r>
        <w:rPr>
          <w:rFonts w:ascii="微软雅黑" w:eastAsia="微软雅黑" w:hAnsi="微软雅黑"/>
          <w:color w:val="auto"/>
          <w:sz w:val="21"/>
          <w:szCs w:val="21"/>
        </w:rPr>
        <w:t xml:space="preserve">2. </w:t>
      </w:r>
      <w:r>
        <w:rPr>
          <w:rFonts w:ascii="微软雅黑" w:eastAsia="微软雅黑" w:hAnsi="微软雅黑"/>
          <w:color w:val="auto"/>
          <w:sz w:val="21"/>
          <w:szCs w:val="21"/>
          <w:u w:val="single"/>
        </w:rPr>
        <w:t>（标的名称）</w:t>
      </w:r>
      <w:r>
        <w:rPr>
          <w:rFonts w:ascii="微软雅黑" w:eastAsia="微软雅黑" w:hAnsi="微软雅黑"/>
          <w:color w:val="auto"/>
          <w:sz w:val="21"/>
          <w:szCs w:val="21"/>
        </w:rPr>
        <w:t>，属于</w:t>
      </w:r>
      <w:r>
        <w:rPr>
          <w:rFonts w:ascii="微软雅黑" w:eastAsia="微软雅黑" w:hAnsi="微软雅黑"/>
          <w:color w:val="auto"/>
          <w:sz w:val="21"/>
          <w:szCs w:val="21"/>
          <w:u w:val="single"/>
        </w:rPr>
        <w:t>（采购文件中明确的所属行业）</w:t>
      </w:r>
      <w:r>
        <w:rPr>
          <w:rFonts w:ascii="微软雅黑" w:eastAsia="微软雅黑" w:hAnsi="微软雅黑"/>
          <w:color w:val="auto"/>
          <w:sz w:val="21"/>
          <w:szCs w:val="21"/>
        </w:rPr>
        <w:t>；承建（承接）企业为</w:t>
      </w:r>
      <w:r>
        <w:rPr>
          <w:rFonts w:ascii="微软雅黑" w:eastAsia="微软雅黑" w:hAnsi="微软雅黑"/>
          <w:color w:val="auto"/>
          <w:sz w:val="21"/>
          <w:szCs w:val="21"/>
          <w:u w:val="single"/>
        </w:rPr>
        <w:t>（企业名称）</w:t>
      </w:r>
      <w:r>
        <w:rPr>
          <w:rFonts w:ascii="微软雅黑" w:eastAsia="微软雅黑" w:hAnsi="微软雅黑"/>
          <w:color w:val="auto"/>
          <w:sz w:val="21"/>
          <w:szCs w:val="21"/>
        </w:rPr>
        <w:t>，从业人员人，营业收入为万元，资产总额为万元，属于</w:t>
      </w:r>
      <w:r>
        <w:rPr>
          <w:rFonts w:ascii="微软雅黑" w:eastAsia="微软雅黑" w:hAnsi="微软雅黑"/>
          <w:color w:val="auto"/>
          <w:sz w:val="21"/>
          <w:szCs w:val="21"/>
          <w:u w:val="single"/>
        </w:rPr>
        <w:t>（中型企业、小型企业、微型企业）</w:t>
      </w:r>
      <w:r>
        <w:rPr>
          <w:rFonts w:ascii="微软雅黑" w:eastAsia="微软雅黑" w:hAnsi="微软雅黑"/>
          <w:color w:val="auto"/>
          <w:sz w:val="21"/>
          <w:szCs w:val="21"/>
        </w:rPr>
        <w:t>；</w:t>
      </w:r>
    </w:p>
    <w:p w:rsidR="00CF2469" w:rsidRDefault="00CF2469" w:rsidP="00CF2469">
      <w:pPr>
        <w:pStyle w:val="CM11"/>
        <w:spacing w:line="360" w:lineRule="auto"/>
        <w:ind w:right="157" w:firstLineChars="417" w:firstLine="876"/>
        <w:rPr>
          <w:rFonts w:ascii="微软雅黑" w:eastAsia="微软雅黑" w:hAnsi="微软雅黑" w:hint="default"/>
          <w:color w:val="auto"/>
          <w:sz w:val="21"/>
          <w:szCs w:val="21"/>
        </w:rPr>
      </w:pPr>
      <w:r>
        <w:rPr>
          <w:rFonts w:ascii="微软雅黑" w:eastAsia="微软雅黑" w:hAnsi="微软雅黑"/>
          <w:color w:val="auto"/>
          <w:sz w:val="21"/>
          <w:szCs w:val="21"/>
        </w:rPr>
        <w:t>……</w:t>
      </w:r>
    </w:p>
    <w:p w:rsidR="00CF2469" w:rsidRDefault="00CF2469" w:rsidP="00CF2469">
      <w:pPr>
        <w:pStyle w:val="CM11"/>
        <w:spacing w:line="360" w:lineRule="auto"/>
        <w:ind w:right="157" w:firstLine="642"/>
        <w:rPr>
          <w:rFonts w:ascii="微软雅黑" w:eastAsia="微软雅黑" w:hAnsi="微软雅黑" w:hint="default"/>
          <w:color w:val="auto"/>
          <w:sz w:val="21"/>
          <w:szCs w:val="21"/>
        </w:rPr>
      </w:pPr>
      <w:r>
        <w:rPr>
          <w:rFonts w:ascii="微软雅黑" w:eastAsia="微软雅黑" w:hAnsi="微软雅黑"/>
          <w:color w:val="auto"/>
          <w:sz w:val="21"/>
          <w:szCs w:val="21"/>
        </w:rPr>
        <w:t>以上企业，不属于大企业的分支机构，不存在控股股东为大企业的情形，也不存在与大企业的负责人为同一人的情形。</w:t>
      </w:r>
    </w:p>
    <w:p w:rsidR="00CF2469" w:rsidRDefault="00CF2469" w:rsidP="00CF2469">
      <w:pPr>
        <w:pStyle w:val="CM11"/>
        <w:spacing w:line="360" w:lineRule="auto"/>
        <w:ind w:right="157" w:firstLine="642"/>
        <w:rPr>
          <w:rFonts w:ascii="微软雅黑" w:eastAsia="微软雅黑" w:hAnsi="微软雅黑" w:hint="default"/>
          <w:color w:val="auto"/>
          <w:sz w:val="21"/>
          <w:szCs w:val="21"/>
        </w:rPr>
      </w:pPr>
      <w:r>
        <w:rPr>
          <w:rFonts w:ascii="微软雅黑" w:eastAsia="微软雅黑" w:hAnsi="微软雅黑"/>
          <w:color w:val="auto"/>
          <w:sz w:val="21"/>
          <w:szCs w:val="21"/>
        </w:rPr>
        <w:t>本企业对上述声明内容的真实性负责。如有虚假，将依法承担相应责任。</w:t>
      </w:r>
    </w:p>
    <w:p w:rsidR="00CF2469" w:rsidRDefault="00CF2469" w:rsidP="00CF2469">
      <w:pPr>
        <w:pStyle w:val="Default"/>
        <w:rPr>
          <w:rFonts w:ascii="微软雅黑" w:eastAsia="微软雅黑" w:hAnsi="微软雅黑" w:hint="default"/>
          <w:color w:val="auto"/>
          <w:sz w:val="21"/>
          <w:szCs w:val="21"/>
        </w:rPr>
      </w:pPr>
    </w:p>
    <w:p w:rsidR="00CF2469" w:rsidRDefault="00CF2469" w:rsidP="00CF2469">
      <w:pPr>
        <w:pStyle w:val="Default"/>
        <w:rPr>
          <w:rFonts w:ascii="微软雅黑" w:eastAsia="微软雅黑" w:hAnsi="微软雅黑" w:hint="default"/>
          <w:color w:val="auto"/>
          <w:sz w:val="21"/>
          <w:szCs w:val="21"/>
        </w:rPr>
      </w:pPr>
    </w:p>
    <w:p w:rsidR="00CF2469" w:rsidRDefault="00CF2469" w:rsidP="00CF2469">
      <w:pPr>
        <w:pStyle w:val="CM11"/>
        <w:spacing w:line="360" w:lineRule="auto"/>
        <w:ind w:right="157" w:firstLine="642"/>
        <w:rPr>
          <w:rFonts w:ascii="微软雅黑" w:eastAsia="微软雅黑" w:hAnsi="微软雅黑" w:hint="default"/>
          <w:color w:val="auto"/>
          <w:spacing w:val="20"/>
          <w:sz w:val="21"/>
          <w:szCs w:val="21"/>
          <w:u w:val="single"/>
        </w:rPr>
      </w:pPr>
      <w:r>
        <w:rPr>
          <w:rFonts w:ascii="微软雅黑" w:eastAsia="微软雅黑" w:hAnsi="微软雅黑"/>
          <w:color w:val="auto"/>
          <w:spacing w:val="20"/>
          <w:sz w:val="21"/>
          <w:szCs w:val="21"/>
        </w:rPr>
        <w:t>供应商名称：</w:t>
      </w:r>
      <w:r>
        <w:rPr>
          <w:rFonts w:ascii="微软雅黑" w:eastAsia="微软雅黑" w:hAnsi="微软雅黑"/>
          <w:color w:val="auto"/>
          <w:spacing w:val="20"/>
          <w:sz w:val="21"/>
          <w:szCs w:val="21"/>
          <w:u w:val="single"/>
        </w:rPr>
        <w:t>（盖章）</w:t>
      </w:r>
      <w:r>
        <w:rPr>
          <w:rFonts w:ascii="微软雅黑" w:eastAsia="微软雅黑" w:hAnsi="微软雅黑"/>
          <w:color w:val="auto"/>
          <w:spacing w:val="20"/>
          <w:sz w:val="21"/>
          <w:szCs w:val="21"/>
        </w:rPr>
        <w:t>日期：</w:t>
      </w:r>
    </w:p>
    <w:p w:rsidR="00CF2469" w:rsidRDefault="00CF2469" w:rsidP="00CF2469">
      <w:pPr>
        <w:pStyle w:val="Default"/>
        <w:ind w:firstLine="420"/>
        <w:rPr>
          <w:rFonts w:ascii="微软雅黑" w:eastAsia="微软雅黑" w:hAnsi="微软雅黑" w:hint="default"/>
          <w:color w:val="auto"/>
          <w:sz w:val="21"/>
          <w:szCs w:val="21"/>
        </w:rPr>
      </w:pPr>
    </w:p>
    <w:p w:rsidR="00CF2469" w:rsidRDefault="00CF2469" w:rsidP="00CF2469">
      <w:pPr>
        <w:pStyle w:val="ae"/>
        <w:ind w:firstLine="420"/>
        <w:rPr>
          <w:rFonts w:ascii="微软雅黑" w:hAnsi="微软雅黑"/>
          <w:sz w:val="21"/>
          <w:szCs w:val="21"/>
        </w:rPr>
      </w:pPr>
      <w:r>
        <w:rPr>
          <w:rFonts w:ascii="微软雅黑" w:hAnsi="微软雅黑"/>
          <w:sz w:val="21"/>
          <w:szCs w:val="21"/>
        </w:rPr>
        <w:t>从业人员、营业收入、资产总额填报上一年度数据，无上一年度数据的新成立企业可不填报。</w:t>
      </w:r>
    </w:p>
    <w:p w:rsidR="00CF2469" w:rsidRDefault="00CF2469" w:rsidP="00CF2469">
      <w:pPr>
        <w:snapToGrid w:val="0"/>
        <w:spacing w:before="50" w:after="50"/>
        <w:ind w:firstLine="420"/>
        <w:jc w:val="center"/>
        <w:rPr>
          <w:rFonts w:ascii="微软雅黑" w:hAnsi="微软雅黑"/>
          <w:szCs w:val="21"/>
        </w:rPr>
      </w:pPr>
    </w:p>
    <w:p w:rsidR="00CF2469" w:rsidRDefault="00CF2469" w:rsidP="00CF2469">
      <w:pPr>
        <w:pStyle w:val="af5"/>
        <w:ind w:firstLine="400"/>
      </w:pPr>
    </w:p>
    <w:p w:rsidR="00CF2469" w:rsidRDefault="00CF2469" w:rsidP="00CF2469">
      <w:pPr>
        <w:pStyle w:val="a7"/>
        <w:ind w:firstLine="420"/>
      </w:pPr>
    </w:p>
    <w:p w:rsidR="00CF2469" w:rsidRDefault="00CF2469" w:rsidP="00CF2469">
      <w:pPr>
        <w:pStyle w:val="a8"/>
        <w:ind w:firstLine="480"/>
      </w:pPr>
    </w:p>
    <w:p w:rsidR="00CF2469" w:rsidRDefault="00CF2469" w:rsidP="00CF2469">
      <w:pPr>
        <w:pStyle w:val="a9"/>
        <w:snapToGrid w:val="0"/>
        <w:ind w:firstLine="420"/>
        <w:rPr>
          <w:rFonts w:ascii="微软雅黑" w:hAnsi="微软雅黑"/>
          <w:b/>
          <w:szCs w:val="21"/>
        </w:rPr>
      </w:pPr>
      <w:r>
        <w:rPr>
          <w:rFonts w:ascii="微软雅黑" w:hAnsi="微软雅黑" w:hint="eastAsia"/>
          <w:b/>
          <w:szCs w:val="21"/>
        </w:rPr>
        <w:t>残疾人福利性单位声明函</w:t>
      </w:r>
    </w:p>
    <w:p w:rsidR="00CF2469" w:rsidRDefault="00CF2469" w:rsidP="00CF2469">
      <w:pPr>
        <w:widowControl/>
        <w:ind w:firstLine="420"/>
        <w:rPr>
          <w:rFonts w:ascii="微软雅黑" w:hAnsi="微软雅黑"/>
          <w:b/>
          <w:szCs w:val="21"/>
        </w:rPr>
      </w:pPr>
    </w:p>
    <w:p w:rsidR="00CF2469" w:rsidRDefault="00CF2469" w:rsidP="00CF2469">
      <w:pPr>
        <w:widowControl/>
        <w:ind w:firstLine="420"/>
        <w:jc w:val="center"/>
        <w:rPr>
          <w:rFonts w:ascii="微软雅黑" w:hAnsi="微软雅黑"/>
          <w:b/>
          <w:szCs w:val="21"/>
        </w:rPr>
      </w:pPr>
      <w:r>
        <w:rPr>
          <w:rFonts w:ascii="微软雅黑" w:hAnsi="微软雅黑" w:hint="eastAsia"/>
          <w:b/>
          <w:szCs w:val="21"/>
        </w:rPr>
        <w:t>残疾人福利性单位声明函</w:t>
      </w:r>
    </w:p>
    <w:p w:rsidR="00CF2469" w:rsidRDefault="00CF2469" w:rsidP="00CF2469">
      <w:pPr>
        <w:widowControl/>
        <w:ind w:firstLine="420"/>
        <w:rPr>
          <w:rFonts w:ascii="微软雅黑" w:hAnsi="微软雅黑"/>
          <w:szCs w:val="21"/>
        </w:rPr>
      </w:pPr>
      <w:r>
        <w:rPr>
          <w:rFonts w:ascii="微软雅黑" w:hAnsi="微软雅黑" w:hint="eastAsia"/>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CF2469" w:rsidRDefault="00CF2469" w:rsidP="00CF2469">
      <w:pPr>
        <w:widowControl/>
        <w:ind w:firstLine="420"/>
        <w:rPr>
          <w:rFonts w:ascii="微软雅黑" w:hAnsi="微软雅黑"/>
          <w:szCs w:val="21"/>
        </w:rPr>
      </w:pPr>
      <w:r>
        <w:rPr>
          <w:rFonts w:ascii="微软雅黑" w:hAnsi="微软雅黑" w:hint="eastAsia"/>
          <w:szCs w:val="21"/>
        </w:rPr>
        <w:t xml:space="preserve">  本单位对上述声明的真实性负责。如有虚假，将依法承担相应责任。</w:t>
      </w:r>
    </w:p>
    <w:p w:rsidR="00CF2469" w:rsidRDefault="00CF2469" w:rsidP="00CF2469">
      <w:pPr>
        <w:widowControl/>
        <w:ind w:firstLine="420"/>
        <w:rPr>
          <w:rFonts w:ascii="微软雅黑" w:hAnsi="微软雅黑"/>
          <w:szCs w:val="21"/>
        </w:rPr>
      </w:pPr>
      <w:r>
        <w:rPr>
          <w:rFonts w:ascii="微软雅黑" w:hAnsi="微软雅黑" w:hint="eastAsia"/>
          <w:szCs w:val="21"/>
        </w:rPr>
        <w:t xml:space="preserve">          投标人（盖章）：</w:t>
      </w:r>
    </w:p>
    <w:p w:rsidR="00CF2469" w:rsidRDefault="00CF2469" w:rsidP="00CF2469">
      <w:pPr>
        <w:widowControl/>
        <w:ind w:firstLine="420"/>
        <w:rPr>
          <w:rFonts w:ascii="微软雅黑" w:hAnsi="微软雅黑"/>
          <w:szCs w:val="21"/>
        </w:rPr>
      </w:pPr>
      <w:r>
        <w:rPr>
          <w:rFonts w:ascii="微软雅黑" w:hAnsi="微软雅黑" w:hint="eastAsia"/>
          <w:szCs w:val="21"/>
        </w:rPr>
        <w:t xml:space="preserve">                  日 期：</w:t>
      </w:r>
    </w:p>
    <w:p w:rsidR="00CF2469" w:rsidRDefault="00CF2469" w:rsidP="00CF2469">
      <w:pPr>
        <w:pStyle w:val="a7"/>
        <w:ind w:firstLine="420"/>
      </w:pPr>
    </w:p>
    <w:p w:rsidR="00CF2469" w:rsidRDefault="00CF2469" w:rsidP="00CF2469">
      <w:pPr>
        <w:pStyle w:val="a7"/>
        <w:ind w:firstLine="420"/>
      </w:pPr>
    </w:p>
    <w:p w:rsidR="00CF2469" w:rsidRDefault="00CF2469" w:rsidP="00CF2469">
      <w:pPr>
        <w:pStyle w:val="a8"/>
        <w:ind w:firstLine="480"/>
      </w:pPr>
    </w:p>
    <w:p w:rsidR="00CF2469" w:rsidRDefault="00CF2469" w:rsidP="00CF2469">
      <w:pPr>
        <w:pStyle w:val="a8"/>
        <w:ind w:firstLine="480"/>
      </w:pPr>
    </w:p>
    <w:p w:rsidR="00CF2469" w:rsidRDefault="00CF2469" w:rsidP="00CF2469">
      <w:pPr>
        <w:pStyle w:val="a8"/>
        <w:ind w:firstLine="480"/>
      </w:pPr>
    </w:p>
    <w:p w:rsidR="00CF2469" w:rsidRDefault="00CF2469" w:rsidP="00CF2469">
      <w:pPr>
        <w:pStyle w:val="a8"/>
        <w:ind w:firstLine="480"/>
      </w:pPr>
    </w:p>
    <w:p w:rsidR="00CF2469" w:rsidRDefault="00CF2469" w:rsidP="00CF2469">
      <w:pPr>
        <w:pStyle w:val="a7"/>
        <w:ind w:firstLine="420"/>
      </w:pPr>
    </w:p>
    <w:p w:rsidR="00CF2469" w:rsidRDefault="00CF2469" w:rsidP="00CF2469">
      <w:pPr>
        <w:pStyle w:val="a8"/>
        <w:ind w:firstLine="480"/>
      </w:pPr>
    </w:p>
    <w:p w:rsidR="00CF2469" w:rsidRDefault="00CF2469" w:rsidP="00CF2469">
      <w:pPr>
        <w:widowControl/>
        <w:spacing w:line="240" w:lineRule="auto"/>
        <w:ind w:firstLineChars="0" w:firstLine="0"/>
      </w:pPr>
      <w:r>
        <w:br w:type="page"/>
      </w:r>
    </w:p>
    <w:p w:rsidR="00CF2469" w:rsidRDefault="00CF2469" w:rsidP="00CF2469">
      <w:pPr>
        <w:ind w:firstLine="420"/>
      </w:pPr>
      <w:r>
        <w:rPr>
          <w:rFonts w:hint="eastAsia"/>
        </w:rPr>
        <w:lastRenderedPageBreak/>
        <w:t>监狱企业证明文件</w:t>
      </w:r>
    </w:p>
    <w:p w:rsidR="00CF2469" w:rsidRDefault="00CF2469" w:rsidP="00CF2469">
      <w:pPr>
        <w:ind w:firstLine="420"/>
        <w:jc w:val="center"/>
        <w:rPr>
          <w:rFonts w:ascii="微软雅黑" w:hAnsi="微软雅黑"/>
          <w:b/>
          <w:szCs w:val="21"/>
        </w:rPr>
      </w:pPr>
      <w:r>
        <w:rPr>
          <w:rFonts w:ascii="微软雅黑" w:hAnsi="微软雅黑" w:hint="eastAsia"/>
          <w:b/>
          <w:szCs w:val="21"/>
        </w:rPr>
        <w:t>监狱企业证明文件</w:t>
      </w:r>
    </w:p>
    <w:tbl>
      <w:tblPr>
        <w:tblW w:w="8820" w:type="dxa"/>
        <w:tblInd w:w="108" w:type="dxa"/>
        <w:tblBorders>
          <w:top w:val="dotDash" w:sz="4" w:space="0" w:color="000000"/>
          <w:left w:val="dotDash" w:sz="4" w:space="0" w:color="000000"/>
          <w:bottom w:val="dotDash" w:sz="4" w:space="0" w:color="000000"/>
          <w:right w:val="dotDash" w:sz="4" w:space="0" w:color="000000"/>
          <w:insideH w:val="dotDash" w:sz="4" w:space="0" w:color="000000"/>
          <w:insideV w:val="dotDash" w:sz="4" w:space="0" w:color="000000"/>
        </w:tblBorders>
        <w:tblLayout w:type="fixed"/>
        <w:tblLook w:val="04A0" w:firstRow="1" w:lastRow="0" w:firstColumn="1" w:lastColumn="0" w:noHBand="0" w:noVBand="1"/>
      </w:tblPr>
      <w:tblGrid>
        <w:gridCol w:w="8820"/>
      </w:tblGrid>
      <w:tr w:rsidR="00CF2469" w:rsidTr="00F309E8">
        <w:trPr>
          <w:trHeight w:val="6516"/>
        </w:trPr>
        <w:tc>
          <w:tcPr>
            <w:tcW w:w="8820" w:type="dxa"/>
            <w:vAlign w:val="center"/>
          </w:tcPr>
          <w:p w:rsidR="00CF2469" w:rsidRDefault="00CF2469" w:rsidP="00F309E8">
            <w:pPr>
              <w:ind w:firstLine="420"/>
              <w:jc w:val="center"/>
              <w:rPr>
                <w:rFonts w:ascii="微软雅黑" w:hAnsi="微软雅黑"/>
                <w:b/>
                <w:szCs w:val="21"/>
              </w:rPr>
            </w:pPr>
            <w:r>
              <w:rPr>
                <w:rFonts w:ascii="微软雅黑" w:hAnsi="微软雅黑" w:hint="eastAsia"/>
                <w:b/>
                <w:szCs w:val="21"/>
              </w:rPr>
              <w:t>相关部门出具的监狱企业证明文件</w:t>
            </w:r>
          </w:p>
          <w:p w:rsidR="00CF2469" w:rsidRDefault="00CF2469" w:rsidP="00F309E8">
            <w:pPr>
              <w:ind w:firstLine="420"/>
              <w:jc w:val="center"/>
              <w:rPr>
                <w:rFonts w:ascii="微软雅黑" w:hAnsi="微软雅黑" w:cs="Arial"/>
                <w:b/>
                <w:i/>
                <w:kern w:val="0"/>
                <w:szCs w:val="21"/>
              </w:rPr>
            </w:pPr>
            <w:r>
              <w:rPr>
                <w:rFonts w:ascii="微软雅黑" w:hAnsi="微软雅黑" w:hint="eastAsia"/>
                <w:szCs w:val="21"/>
              </w:rPr>
              <w:t>（如是，提供</w:t>
            </w:r>
            <w:r>
              <w:rPr>
                <w:rFonts w:ascii="微软雅黑" w:hAnsi="微软雅黑" w:cs="Arial" w:hint="eastAsia"/>
                <w:kern w:val="0"/>
                <w:szCs w:val="21"/>
              </w:rPr>
              <w:t>复印件加盖投标供应商公章）</w:t>
            </w:r>
          </w:p>
        </w:tc>
      </w:tr>
    </w:tbl>
    <w:p w:rsidR="00CF2469" w:rsidRDefault="00CF2469" w:rsidP="00CF2469">
      <w:pPr>
        <w:ind w:firstLine="420"/>
        <w:rPr>
          <w:rFonts w:ascii="微软雅黑" w:hAnsi="微软雅黑" w:cs="Arial"/>
          <w:i/>
          <w:szCs w:val="21"/>
        </w:rPr>
      </w:pPr>
    </w:p>
    <w:p w:rsidR="00CF2469" w:rsidRDefault="00CF2469" w:rsidP="00CF2469">
      <w:pPr>
        <w:snapToGrid w:val="0"/>
        <w:ind w:firstLineChars="0" w:firstLine="0"/>
        <w:rPr>
          <w:rFonts w:ascii="微软雅黑" w:hAnsi="微软雅黑"/>
          <w:szCs w:val="21"/>
          <w:shd w:val="clear" w:color="auto" w:fill="FFFFFF"/>
        </w:rPr>
      </w:pPr>
      <w:r>
        <w:rPr>
          <w:rFonts w:ascii="微软雅黑" w:hAnsi="微软雅黑" w:hint="eastAsia"/>
          <w:szCs w:val="21"/>
          <w:shd w:val="clear" w:color="auto" w:fill="FFFFFF"/>
        </w:rPr>
        <w:t>投标人名称：（盖章）</w:t>
      </w:r>
    </w:p>
    <w:p w:rsidR="00CF2469" w:rsidRDefault="00CF2469" w:rsidP="00CF2469">
      <w:pPr>
        <w:snapToGrid w:val="0"/>
        <w:ind w:firstLineChars="0" w:firstLine="0"/>
        <w:rPr>
          <w:rFonts w:ascii="微软雅黑" w:hAnsi="微软雅黑"/>
          <w:szCs w:val="21"/>
          <w:shd w:val="clear" w:color="auto" w:fill="FFFFFF"/>
        </w:rPr>
      </w:pPr>
      <w:r>
        <w:rPr>
          <w:rFonts w:ascii="微软雅黑" w:hAnsi="微软雅黑" w:hint="eastAsia"/>
          <w:szCs w:val="21"/>
          <w:shd w:val="clear" w:color="auto" w:fill="FFFFFF"/>
        </w:rPr>
        <w:t>法定代表人或授权代表（签字）：</w:t>
      </w:r>
    </w:p>
    <w:p w:rsidR="00CF2469" w:rsidRDefault="00CF2469" w:rsidP="00CF2469">
      <w:pPr>
        <w:snapToGrid w:val="0"/>
        <w:ind w:firstLineChars="0" w:firstLine="0"/>
        <w:rPr>
          <w:rFonts w:ascii="微软雅黑" w:hAnsi="微软雅黑"/>
          <w:szCs w:val="21"/>
          <w:u w:val="single"/>
        </w:rPr>
      </w:pPr>
      <w:r>
        <w:rPr>
          <w:rFonts w:ascii="微软雅黑" w:hAnsi="微软雅黑" w:hint="eastAsia"/>
          <w:szCs w:val="21"/>
          <w:shd w:val="clear" w:color="auto" w:fill="FFFFFF"/>
        </w:rPr>
        <w:t>投标日期： 年 月 日</w:t>
      </w:r>
    </w:p>
    <w:p w:rsidR="00CF2469" w:rsidRDefault="00CF2469" w:rsidP="00CF2469">
      <w:pPr>
        <w:pStyle w:val="Style3"/>
        <w:rPr>
          <w:rFonts w:ascii="微软雅黑" w:eastAsia="微软雅黑" w:hAnsi="微软雅黑"/>
          <w:szCs w:val="21"/>
        </w:rPr>
      </w:pPr>
    </w:p>
    <w:p w:rsidR="00CF2469" w:rsidRDefault="00CF2469" w:rsidP="00CF2469">
      <w:pPr>
        <w:pStyle w:val="a9"/>
        <w:snapToGrid w:val="0"/>
        <w:ind w:firstLine="420"/>
        <w:rPr>
          <w:rFonts w:ascii="微软雅黑" w:hAnsi="微软雅黑"/>
          <w:szCs w:val="21"/>
        </w:rPr>
      </w:pPr>
    </w:p>
    <w:p w:rsidR="00CF2469" w:rsidRDefault="00CF2469" w:rsidP="00CF2469">
      <w:pPr>
        <w:ind w:firstLine="420"/>
      </w:pPr>
    </w:p>
    <w:p w:rsidR="004D4380" w:rsidRDefault="004D4380" w:rsidP="00CF2469">
      <w:pPr>
        <w:ind w:firstLine="420"/>
      </w:pPr>
    </w:p>
    <w:sectPr w:rsidR="004D43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760" w:rsidRDefault="00494760" w:rsidP="00CF2469">
      <w:pPr>
        <w:spacing w:line="240" w:lineRule="auto"/>
        <w:ind w:firstLine="420"/>
      </w:pPr>
      <w:r>
        <w:separator/>
      </w:r>
    </w:p>
  </w:endnote>
  <w:endnote w:type="continuationSeparator" w:id="0">
    <w:p w:rsidR="00494760" w:rsidRDefault="00494760" w:rsidP="00CF2469">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粗黑宋简体">
    <w:altName w:val="Arial Unicode MS"/>
    <w:panose1 w:val="02000000000000000000"/>
    <w:charset w:val="86"/>
    <w:family w:val="auto"/>
    <w:pitch w:val="variable"/>
    <w:sig w:usb0="A00002BF" w:usb1="184F6CFA" w:usb2="00000012"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CF2" w:rsidRDefault="00421CF2">
    <w:pPr>
      <w:pStyle w:val="ab"/>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CF2" w:rsidRDefault="00421CF2">
    <w:pPr>
      <w:spacing w:line="240" w:lineRule="auto"/>
      <w:ind w:firstLine="420"/>
      <w:rPr>
        <w:rFonts w:ascii="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CF2" w:rsidRDefault="00421CF2">
    <w:pPr>
      <w:pStyle w:val="ab"/>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CF2" w:rsidRDefault="00421CF2">
    <w:pPr>
      <w:pStyle w:val="ab"/>
      <w:framePr w:wrap="around" w:vAnchor="text" w:hAnchor="margin" w:xAlign="center" w:y="1"/>
      <w:ind w:right="360" w:firstLine="360"/>
      <w:rPr>
        <w:rStyle w:val="af2"/>
      </w:rPr>
    </w:pPr>
  </w:p>
  <w:p w:rsidR="00421CF2" w:rsidRDefault="00421CF2" w:rsidP="00CF2469">
    <w:pPr>
      <w:spacing w:line="240" w:lineRule="auto"/>
      <w:ind w:firstLine="420"/>
    </w:pPr>
    <w:r>
      <w:rPr>
        <w:rFonts w:ascii="宋体" w:hAnsi="宋体" w:hint="eastAsia"/>
        <w:color w:val="365F91" w:themeColor="accent1" w:themeShade="B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760" w:rsidRDefault="00494760" w:rsidP="00CF2469">
      <w:pPr>
        <w:spacing w:line="240" w:lineRule="auto"/>
        <w:ind w:firstLine="420"/>
      </w:pPr>
      <w:r>
        <w:separator/>
      </w:r>
    </w:p>
  </w:footnote>
  <w:footnote w:type="continuationSeparator" w:id="0">
    <w:p w:rsidR="00494760" w:rsidRDefault="00494760" w:rsidP="00CF2469">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CF2" w:rsidRDefault="00494760">
    <w:pPr>
      <w:pStyle w:val="ac"/>
      <w:ind w:firstLine="36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60725" o:spid="_x0000_s2050" type="#_x0000_t136" style="position:absolute;left:0;text-align:left;margin-left:0;margin-top:0;width:544.05pt;height:41.85pt;rotation:315;z-index:-251659776;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嘉兴市千秋工程咨询有限公司"/>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CF2" w:rsidRDefault="00421CF2">
    <w:pPr>
      <w:pStyle w:val="ac"/>
      <w:pBdr>
        <w:bottom w:val="single" w:sz="6" w:space="0" w:color="auto"/>
      </w:pBdr>
      <w:spacing w:line="460" w:lineRule="exact"/>
      <w:ind w:firstLine="360"/>
      <w:jc w:val="right"/>
      <w:rPr>
        <w:rFonts w:ascii="微软雅黑" w:hAnsi="微软雅黑"/>
      </w:rPr>
    </w:pPr>
    <w:r>
      <w:rPr>
        <w:rFonts w:ascii="微软雅黑" w:hAnsi="微软雅黑" w:hint="eastAsia"/>
      </w:rPr>
      <w:t>嘉兴市2022年度国土变更成果市级核查及森林资源调查监测项目</w:t>
    </w:r>
    <w:r>
      <w:rPr>
        <w:noProof/>
        <w:color w:val="365F91" w:themeColor="accent1" w:themeShade="BF"/>
      </w:rPr>
      <mc:AlternateContent>
        <mc:Choice Requires="wps">
          <w:drawing>
            <wp:anchor distT="0" distB="0" distL="114300" distR="114300" simplePos="0" relativeHeight="251655680" behindDoc="0" locked="0" layoutInCell="1" allowOverlap="1" wp14:anchorId="62C3801A" wp14:editId="01165671">
              <wp:simplePos x="0" y="0"/>
              <wp:positionH relativeFrom="column">
                <wp:posOffset>-21590</wp:posOffset>
              </wp:positionH>
              <wp:positionV relativeFrom="paragraph">
                <wp:posOffset>309245</wp:posOffset>
              </wp:positionV>
              <wp:extent cx="5316220" cy="12700"/>
              <wp:effectExtent l="0" t="28575" r="17780" b="34925"/>
              <wp:wrapNone/>
              <wp:docPr id="1" name="直接箭头连接符 1"/>
              <wp:cNvGraphicFramePr/>
              <a:graphic xmlns:a="http://schemas.openxmlformats.org/drawingml/2006/main">
                <a:graphicData uri="http://schemas.microsoft.com/office/word/2010/wordprocessingShape">
                  <wps:wsp>
                    <wps:cNvCnPr/>
                    <wps:spPr>
                      <a:xfrm>
                        <a:off x="0" y="0"/>
                        <a:ext cx="5316220" cy="12700"/>
                      </a:xfrm>
                      <a:prstGeom prst="straightConnector1">
                        <a:avLst/>
                      </a:prstGeom>
                      <a:ln w="57150" cap="flat" cmpd="thinThick">
                        <a:solidFill>
                          <a:srgbClr val="2E74B5"/>
                        </a:solidFill>
                        <a:prstDash val="solid"/>
                        <a:headEnd type="none" w="med" len="med"/>
                        <a:tailEnd type="none" w="med" len="med"/>
                      </a:ln>
                    </wps:spPr>
                    <wps:bodyPr/>
                  </wps:wsp>
                </a:graphicData>
              </a:graphic>
            </wp:anchor>
          </w:drawing>
        </mc:Choice>
        <mc:Fallback>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1.7pt;margin-top:24.35pt;width:418.6pt;height: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" strokecolor="#2e74b5" strokeweight="4.5pt">
              <v:stroke linestyle="thinThick"/>
            </v:shape>
          </w:pict>
        </mc:Fallback>
      </mc:AlternateContent>
    </w:r>
    <w:r>
      <w:rPr>
        <w:rFonts w:ascii="微软雅黑" w:hAnsi="微软雅黑" w:hint="eastAsia"/>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CF2" w:rsidRDefault="00494760">
    <w:pPr>
      <w:pStyle w:val="ac"/>
      <w:ind w:firstLine="36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60724" o:spid="_x0000_s2049" type="#_x0000_t136" style="position:absolute;left:0;text-align:left;margin-left:0;margin-top:0;width:544.05pt;height:41.85pt;rotation:315;z-index:-251658752;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嘉兴市千秋工程咨询有限公司"/>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CF2" w:rsidRDefault="00494760">
    <w:pPr>
      <w:pStyle w:val="ac"/>
      <w:ind w:firstLine="36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60728" o:spid="_x0000_s2052" type="#_x0000_t136" style="position:absolute;left:0;text-align:left;margin-left:0;margin-top:0;width:544.05pt;height:41.85pt;rotation:315;z-index:-251657728;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嘉兴市千秋工程咨询有限公司"/>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CF2" w:rsidRDefault="00494760">
    <w:pPr>
      <w:pStyle w:val="ac"/>
      <w:ind w:firstLine="36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60727" o:spid="_x0000_s2051" type="#_x0000_t136" style="position:absolute;left:0;text-align:left;margin-left:0;margin-top:0;width:544.05pt;height:41.85pt;rotation:315;z-index:-251656704;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嘉兴市千秋工程咨询有限公司"/>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71E3D5"/>
    <w:multiLevelType w:val="multilevel"/>
    <w:tmpl w:val="8071E3D5"/>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nsid w:val="911540D6"/>
    <w:multiLevelType w:val="multilevel"/>
    <w:tmpl w:val="911540D6"/>
    <w:lvl w:ilvl="0">
      <w:start w:val="1"/>
      <w:numFmt w:val="chineseCounting"/>
      <w:suff w:val="nothing"/>
      <w:lvlText w:val="第%1章 "/>
      <w:lvlJc w:val="left"/>
      <w:pPr>
        <w:ind w:left="0" w:firstLine="402"/>
      </w:pPr>
      <w:rPr>
        <w:rFonts w:hint="eastAsia"/>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2">
    <w:nsid w:val="9F6D2AC5"/>
    <w:multiLevelType w:val="singleLevel"/>
    <w:tmpl w:val="9F6D2AC5"/>
    <w:lvl w:ilvl="0">
      <w:start w:val="1"/>
      <w:numFmt w:val="decimal"/>
      <w:suff w:val="nothing"/>
      <w:lvlText w:val="%1、"/>
      <w:lvlJc w:val="left"/>
      <w:rPr>
        <w:rFonts w:ascii="仿宋" w:eastAsia="仿宋" w:hAnsi="仿宋" w:cs="仿宋" w:hint="default"/>
        <w:sz w:val="24"/>
        <w:szCs w:val="24"/>
      </w:rPr>
    </w:lvl>
  </w:abstractNum>
  <w:abstractNum w:abstractNumId="3">
    <w:nsid w:val="AF404C9B"/>
    <w:multiLevelType w:val="singleLevel"/>
    <w:tmpl w:val="AF404C9B"/>
    <w:lvl w:ilvl="0">
      <w:start w:val="2"/>
      <w:numFmt w:val="chineseCounting"/>
      <w:suff w:val="nothing"/>
      <w:lvlText w:val="（%1）"/>
      <w:lvlJc w:val="left"/>
      <w:rPr>
        <w:rFonts w:hint="eastAsia"/>
      </w:rPr>
    </w:lvl>
  </w:abstractNum>
  <w:abstractNum w:abstractNumId="4">
    <w:nsid w:val="C23E660D"/>
    <w:multiLevelType w:val="multilevel"/>
    <w:tmpl w:val="C23E660D"/>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5">
    <w:nsid w:val="C9795252"/>
    <w:multiLevelType w:val="singleLevel"/>
    <w:tmpl w:val="C9795252"/>
    <w:lvl w:ilvl="0">
      <w:start w:val="1"/>
      <w:numFmt w:val="chineseCounting"/>
      <w:suff w:val="nothing"/>
      <w:lvlText w:val="%1、"/>
      <w:lvlJc w:val="left"/>
      <w:pPr>
        <w:ind w:left="0" w:firstLine="420"/>
      </w:pPr>
      <w:rPr>
        <w:rFonts w:hint="eastAsia"/>
      </w:rPr>
    </w:lvl>
  </w:abstractNum>
  <w:abstractNum w:abstractNumId="6">
    <w:nsid w:val="0D564A70"/>
    <w:multiLevelType w:val="singleLevel"/>
    <w:tmpl w:val="0D564A70"/>
    <w:lvl w:ilvl="0">
      <w:start w:val="1"/>
      <w:numFmt w:val="chineseCounting"/>
      <w:suff w:val="nothing"/>
      <w:lvlText w:val="%1、"/>
      <w:lvlJc w:val="left"/>
      <w:rPr>
        <w:rFonts w:hint="eastAsia"/>
      </w:rPr>
    </w:lvl>
  </w:abstractNum>
  <w:abstractNum w:abstractNumId="7">
    <w:nsid w:val="4034AC53"/>
    <w:multiLevelType w:val="singleLevel"/>
    <w:tmpl w:val="4034AC53"/>
    <w:lvl w:ilvl="0">
      <w:start w:val="2"/>
      <w:numFmt w:val="chineseCounting"/>
      <w:suff w:val="space"/>
      <w:lvlText w:val="第%1章"/>
      <w:lvlJc w:val="left"/>
      <w:rPr>
        <w:rFonts w:hint="eastAsia"/>
      </w:rPr>
    </w:lvl>
  </w:abstractNum>
  <w:abstractNum w:abstractNumId="8">
    <w:nsid w:val="54F403B5"/>
    <w:multiLevelType w:val="singleLevel"/>
    <w:tmpl w:val="54F403B5"/>
    <w:lvl w:ilvl="0">
      <w:start w:val="1"/>
      <w:numFmt w:val="chineseCounting"/>
      <w:suff w:val="nothing"/>
      <w:lvlText w:val="%1、"/>
      <w:lvlJc w:val="left"/>
    </w:lvl>
  </w:abstractNum>
  <w:abstractNum w:abstractNumId="9">
    <w:nsid w:val="557FD3DA"/>
    <w:multiLevelType w:val="singleLevel"/>
    <w:tmpl w:val="557FD3DA"/>
    <w:lvl w:ilvl="0">
      <w:start w:val="3"/>
      <w:numFmt w:val="chineseCounting"/>
      <w:suff w:val="nothing"/>
      <w:lvlText w:val="%1、"/>
      <w:lvlJc w:val="left"/>
    </w:lvl>
  </w:abstractNum>
  <w:abstractNum w:abstractNumId="10">
    <w:nsid w:val="79174BA8"/>
    <w:multiLevelType w:val="multilevel"/>
    <w:tmpl w:val="79174BA8"/>
    <w:lvl w:ilvl="0">
      <w:start w:val="1"/>
      <w:numFmt w:val="decimal"/>
      <w:lvlText w:val="2.%1."/>
      <w:lvlJc w:val="left"/>
      <w:pPr>
        <w:ind w:left="844" w:hanging="420"/>
      </w:pPr>
      <w:rPr>
        <w:rFonts w:hint="eastAsia"/>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num w:numId="1">
    <w:abstractNumId w:val="1"/>
  </w:num>
  <w:num w:numId="2">
    <w:abstractNumId w:val="5"/>
  </w:num>
  <w:num w:numId="3">
    <w:abstractNumId w:val="0"/>
  </w:num>
  <w:num w:numId="4">
    <w:abstractNumId w:val="7"/>
  </w:num>
  <w:num w:numId="5">
    <w:abstractNumId w:val="4"/>
  </w:num>
  <w:num w:numId="6">
    <w:abstractNumId w:val="10"/>
  </w:num>
  <w:num w:numId="7">
    <w:abstractNumId w:val="8"/>
  </w:num>
  <w:num w:numId="8">
    <w:abstractNumId w:val="9"/>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469"/>
    <w:rsid w:val="00062105"/>
    <w:rsid w:val="00072099"/>
    <w:rsid w:val="000D5167"/>
    <w:rsid w:val="0013607B"/>
    <w:rsid w:val="00147D7C"/>
    <w:rsid w:val="001A1D9A"/>
    <w:rsid w:val="001C37B8"/>
    <w:rsid w:val="0025204D"/>
    <w:rsid w:val="002C6904"/>
    <w:rsid w:val="003E244D"/>
    <w:rsid w:val="00421CF2"/>
    <w:rsid w:val="00454772"/>
    <w:rsid w:val="00494760"/>
    <w:rsid w:val="004A186E"/>
    <w:rsid w:val="004D4380"/>
    <w:rsid w:val="00606305"/>
    <w:rsid w:val="00632CB9"/>
    <w:rsid w:val="00633AA1"/>
    <w:rsid w:val="007169B7"/>
    <w:rsid w:val="007B0A12"/>
    <w:rsid w:val="007E0C2F"/>
    <w:rsid w:val="007F5814"/>
    <w:rsid w:val="00812C27"/>
    <w:rsid w:val="008D7076"/>
    <w:rsid w:val="00903ED3"/>
    <w:rsid w:val="0093687D"/>
    <w:rsid w:val="009549CA"/>
    <w:rsid w:val="009A2918"/>
    <w:rsid w:val="009A4F82"/>
    <w:rsid w:val="009B0835"/>
    <w:rsid w:val="009D2EFB"/>
    <w:rsid w:val="00A425A6"/>
    <w:rsid w:val="00A65490"/>
    <w:rsid w:val="00AB2AAF"/>
    <w:rsid w:val="00AB3745"/>
    <w:rsid w:val="00AB7A8A"/>
    <w:rsid w:val="00B10C63"/>
    <w:rsid w:val="00C17AD1"/>
    <w:rsid w:val="00C54A59"/>
    <w:rsid w:val="00C71423"/>
    <w:rsid w:val="00C915C9"/>
    <w:rsid w:val="00CF2469"/>
    <w:rsid w:val="00D94208"/>
    <w:rsid w:val="00F00247"/>
    <w:rsid w:val="00F20E67"/>
    <w:rsid w:val="00F23CA7"/>
    <w:rsid w:val="00F309E8"/>
    <w:rsid w:val="00F3287A"/>
    <w:rsid w:val="00F35CDA"/>
    <w:rsid w:val="00FA0460"/>
    <w:rsid w:val="00FE3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qFormat="1"/>
    <w:lsdException w:name="header" w:uiPriority="0" w:qFormat="1"/>
    <w:lsdException w:name="footer" w:uiPriority="0" w:qFormat="1"/>
    <w:lsdException w:name="caption" w:uiPriority="0" w:qFormat="1"/>
    <w:lsdException w:name="page number" w:uiPriority="0"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w:uiPriority="0" w:qFormat="1"/>
    <w:lsdException w:name="Body Text First Indent 2" w:qFormat="1"/>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CF2469"/>
    <w:pPr>
      <w:widowControl w:val="0"/>
      <w:spacing w:line="360" w:lineRule="auto"/>
      <w:ind w:firstLineChars="200" w:firstLine="480"/>
    </w:pPr>
    <w:rPr>
      <w:rFonts w:ascii="Times New Roman" w:eastAsia="微软雅黑" w:hAnsi="Times New Roman" w:cs="Times New Roman"/>
      <w:szCs w:val="24"/>
    </w:rPr>
  </w:style>
  <w:style w:type="paragraph" w:styleId="1">
    <w:name w:val="heading 1"/>
    <w:basedOn w:val="a"/>
    <w:next w:val="a"/>
    <w:link w:val="1Char"/>
    <w:uiPriority w:val="9"/>
    <w:qFormat/>
    <w:rsid w:val="00CF2469"/>
    <w:pPr>
      <w:keepNext/>
      <w:keepLines/>
      <w:ind w:firstLineChars="0" w:firstLine="0"/>
      <w:jc w:val="center"/>
      <w:outlineLvl w:val="0"/>
    </w:pPr>
    <w:rPr>
      <w:b/>
      <w:bCs/>
      <w:kern w:val="44"/>
      <w:sz w:val="24"/>
      <w:szCs w:val="44"/>
    </w:rPr>
  </w:style>
  <w:style w:type="paragraph" w:styleId="20">
    <w:name w:val="heading 2"/>
    <w:basedOn w:val="a"/>
    <w:next w:val="a0"/>
    <w:link w:val="2Char"/>
    <w:uiPriority w:val="9"/>
    <w:qFormat/>
    <w:rsid w:val="00CF2469"/>
    <w:pPr>
      <w:keepNext/>
      <w:adjustRightInd w:val="0"/>
      <w:snapToGrid w:val="0"/>
      <w:textAlignment w:val="baseline"/>
      <w:outlineLvl w:val="1"/>
    </w:pPr>
    <w:rPr>
      <w:rFonts w:ascii="仿宋_GB2312" w:hAnsi="仿宋_GB2312"/>
      <w:b/>
      <w:kern w:val="0"/>
      <w:szCs w:val="20"/>
    </w:rPr>
  </w:style>
  <w:style w:type="paragraph" w:styleId="3">
    <w:name w:val="heading 3"/>
    <w:basedOn w:val="a"/>
    <w:next w:val="a1"/>
    <w:link w:val="3Char"/>
    <w:qFormat/>
    <w:rsid w:val="00CF2469"/>
    <w:pPr>
      <w:keepNext/>
      <w:keepLines/>
      <w:ind w:firstLine="602"/>
      <w:outlineLvl w:val="2"/>
    </w:pPr>
    <w:rPr>
      <w:rFonts w:ascii="仿宋_GB2312" w:hAnsi="仿宋_GB2312"/>
      <w:bCs/>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qFormat/>
    <w:rsid w:val="00CF2469"/>
    <w:rPr>
      <w:rFonts w:ascii="Times New Roman" w:eastAsia="微软雅黑" w:hAnsi="Times New Roman" w:cs="Times New Roman"/>
      <w:b/>
      <w:bCs/>
      <w:kern w:val="44"/>
      <w:sz w:val="24"/>
      <w:szCs w:val="44"/>
    </w:rPr>
  </w:style>
  <w:style w:type="character" w:customStyle="1" w:styleId="2Char">
    <w:name w:val="标题 2 Char"/>
    <w:basedOn w:val="a2"/>
    <w:link w:val="20"/>
    <w:uiPriority w:val="9"/>
    <w:rsid w:val="00CF2469"/>
    <w:rPr>
      <w:rFonts w:ascii="仿宋_GB2312" w:eastAsia="微软雅黑" w:hAnsi="仿宋_GB2312" w:cs="Times New Roman"/>
      <w:b/>
      <w:kern w:val="0"/>
      <w:szCs w:val="20"/>
    </w:rPr>
  </w:style>
  <w:style w:type="character" w:customStyle="1" w:styleId="3Char">
    <w:name w:val="标题 3 Char"/>
    <w:basedOn w:val="a2"/>
    <w:link w:val="3"/>
    <w:qFormat/>
    <w:rsid w:val="00CF2469"/>
    <w:rPr>
      <w:rFonts w:ascii="仿宋_GB2312" w:eastAsia="微软雅黑" w:hAnsi="仿宋_GB2312" w:cs="Times New Roman"/>
      <w:bCs/>
      <w:szCs w:val="20"/>
    </w:rPr>
  </w:style>
  <w:style w:type="paragraph" w:styleId="a5">
    <w:name w:val="Body Text Indent"/>
    <w:basedOn w:val="a"/>
    <w:link w:val="Char"/>
    <w:unhideWhenUsed/>
    <w:qFormat/>
    <w:rsid w:val="00CF2469"/>
    <w:pPr>
      <w:spacing w:after="120"/>
      <w:ind w:leftChars="200" w:left="420"/>
    </w:pPr>
  </w:style>
  <w:style w:type="character" w:customStyle="1" w:styleId="Char">
    <w:name w:val="正文文本缩进 Char"/>
    <w:basedOn w:val="a2"/>
    <w:link w:val="a5"/>
    <w:uiPriority w:val="99"/>
    <w:semiHidden/>
    <w:rsid w:val="00CF2469"/>
    <w:rPr>
      <w:rFonts w:ascii="Times New Roman" w:eastAsia="微软雅黑" w:hAnsi="Times New Roman" w:cs="Times New Roman"/>
      <w:szCs w:val="24"/>
    </w:rPr>
  </w:style>
  <w:style w:type="paragraph" w:styleId="2">
    <w:name w:val="Body Text First Indent 2"/>
    <w:basedOn w:val="a5"/>
    <w:link w:val="2Char0"/>
    <w:uiPriority w:val="99"/>
    <w:unhideWhenUsed/>
    <w:qFormat/>
    <w:rsid w:val="00CF2469"/>
    <w:pPr>
      <w:spacing w:after="0" w:line="200" w:lineRule="exact"/>
      <w:ind w:leftChars="0" w:left="0" w:firstLine="420"/>
    </w:pPr>
    <w:rPr>
      <w:rFonts w:ascii="宋体" w:hAnsi="Courier New"/>
      <w:spacing w:val="-4"/>
      <w:sz w:val="18"/>
      <w:szCs w:val="20"/>
    </w:rPr>
  </w:style>
  <w:style w:type="character" w:customStyle="1" w:styleId="2Char0">
    <w:name w:val="正文首行缩进 2 Char"/>
    <w:basedOn w:val="Char"/>
    <w:link w:val="2"/>
    <w:uiPriority w:val="99"/>
    <w:rsid w:val="00CF2469"/>
    <w:rPr>
      <w:rFonts w:ascii="宋体" w:eastAsia="微软雅黑" w:hAnsi="Courier New" w:cs="Times New Roman"/>
      <w:spacing w:val="-4"/>
      <w:sz w:val="18"/>
      <w:szCs w:val="20"/>
    </w:rPr>
  </w:style>
  <w:style w:type="paragraph" w:customStyle="1" w:styleId="a0">
    <w:name w:val="标准正文"/>
    <w:basedOn w:val="a"/>
    <w:qFormat/>
    <w:rsid w:val="00CF2469"/>
    <w:pPr>
      <w:ind w:firstLine="200"/>
    </w:pPr>
    <w:rPr>
      <w:sz w:val="24"/>
      <w:szCs w:val="20"/>
    </w:rPr>
  </w:style>
  <w:style w:type="paragraph" w:styleId="a1">
    <w:name w:val="Normal Indent"/>
    <w:basedOn w:val="a"/>
    <w:qFormat/>
    <w:rsid w:val="00CF2469"/>
    <w:pPr>
      <w:ind w:firstLine="420"/>
    </w:pPr>
    <w:rPr>
      <w:szCs w:val="20"/>
    </w:rPr>
  </w:style>
  <w:style w:type="paragraph" w:styleId="a6">
    <w:name w:val="caption"/>
    <w:basedOn w:val="a"/>
    <w:next w:val="a"/>
    <w:qFormat/>
    <w:rsid w:val="00CF2469"/>
    <w:pPr>
      <w:spacing w:before="152" w:after="160"/>
    </w:pPr>
    <w:rPr>
      <w:rFonts w:ascii="Arial" w:eastAsia="黑体" w:hAnsi="Arial" w:cs="Arial"/>
      <w:sz w:val="20"/>
      <w:szCs w:val="20"/>
    </w:rPr>
  </w:style>
  <w:style w:type="paragraph" w:styleId="a7">
    <w:name w:val="Body Text"/>
    <w:basedOn w:val="a"/>
    <w:next w:val="a8"/>
    <w:link w:val="Char0"/>
    <w:qFormat/>
    <w:rsid w:val="00CF2469"/>
    <w:pPr>
      <w:spacing w:after="120"/>
    </w:pPr>
  </w:style>
  <w:style w:type="character" w:customStyle="1" w:styleId="Char0">
    <w:name w:val="正文文本 Char"/>
    <w:basedOn w:val="a2"/>
    <w:link w:val="a7"/>
    <w:rsid w:val="00CF2469"/>
    <w:rPr>
      <w:rFonts w:ascii="Times New Roman" w:eastAsia="微软雅黑" w:hAnsi="Times New Roman" w:cs="Times New Roman"/>
      <w:szCs w:val="24"/>
    </w:rPr>
  </w:style>
  <w:style w:type="paragraph" w:styleId="a8">
    <w:name w:val="Body Text First Indent"/>
    <w:basedOn w:val="a7"/>
    <w:link w:val="Char1"/>
    <w:qFormat/>
    <w:rsid w:val="00CF2469"/>
    <w:pPr>
      <w:ind w:firstLine="200"/>
    </w:pPr>
    <w:rPr>
      <w:rFonts w:asciiTheme="minorHAnsi" w:eastAsiaTheme="minorEastAsia" w:hAnsiTheme="minorHAnsi" w:cstheme="minorBidi"/>
      <w:bCs/>
      <w:sz w:val="24"/>
    </w:rPr>
  </w:style>
  <w:style w:type="character" w:customStyle="1" w:styleId="Char1">
    <w:name w:val="正文首行缩进 Char"/>
    <w:basedOn w:val="Char0"/>
    <w:link w:val="a8"/>
    <w:rsid w:val="00CF2469"/>
    <w:rPr>
      <w:rFonts w:ascii="Times New Roman" w:eastAsia="微软雅黑" w:hAnsi="Times New Roman" w:cs="Times New Roman"/>
      <w:bCs/>
      <w:sz w:val="24"/>
      <w:szCs w:val="24"/>
    </w:rPr>
  </w:style>
  <w:style w:type="paragraph" w:styleId="a9">
    <w:name w:val="Plain Text"/>
    <w:basedOn w:val="a"/>
    <w:link w:val="Char2"/>
    <w:uiPriority w:val="99"/>
    <w:qFormat/>
    <w:rsid w:val="00CF2469"/>
    <w:rPr>
      <w:rFonts w:ascii="宋体" w:hAnsi="Courier New"/>
      <w:szCs w:val="20"/>
    </w:rPr>
  </w:style>
  <w:style w:type="character" w:customStyle="1" w:styleId="Char2">
    <w:name w:val="纯文本 Char"/>
    <w:basedOn w:val="a2"/>
    <w:link w:val="a9"/>
    <w:uiPriority w:val="99"/>
    <w:rsid w:val="00CF2469"/>
    <w:rPr>
      <w:rFonts w:ascii="宋体" w:eastAsia="微软雅黑" w:hAnsi="Courier New" w:cs="Times New Roman"/>
      <w:szCs w:val="20"/>
    </w:rPr>
  </w:style>
  <w:style w:type="paragraph" w:styleId="aa">
    <w:name w:val="Date"/>
    <w:basedOn w:val="a"/>
    <w:next w:val="a"/>
    <w:link w:val="Char3"/>
    <w:qFormat/>
    <w:rsid w:val="00CF2469"/>
    <w:pPr>
      <w:ind w:leftChars="2500" w:left="2500"/>
    </w:pPr>
    <w:rPr>
      <w:rFonts w:eastAsia="楷体_GB2312"/>
      <w:sz w:val="32"/>
      <w:szCs w:val="20"/>
    </w:rPr>
  </w:style>
  <w:style w:type="character" w:customStyle="1" w:styleId="Char3">
    <w:name w:val="日期 Char"/>
    <w:basedOn w:val="a2"/>
    <w:link w:val="aa"/>
    <w:rsid w:val="00CF2469"/>
    <w:rPr>
      <w:rFonts w:ascii="Times New Roman" w:eastAsia="楷体_GB2312" w:hAnsi="Times New Roman" w:cs="Times New Roman"/>
      <w:sz w:val="32"/>
      <w:szCs w:val="20"/>
    </w:rPr>
  </w:style>
  <w:style w:type="paragraph" w:styleId="ab">
    <w:name w:val="footer"/>
    <w:basedOn w:val="a"/>
    <w:link w:val="Char4"/>
    <w:qFormat/>
    <w:rsid w:val="00CF2469"/>
    <w:pPr>
      <w:tabs>
        <w:tab w:val="center" w:pos="4153"/>
        <w:tab w:val="right" w:pos="8306"/>
      </w:tabs>
      <w:snapToGrid w:val="0"/>
    </w:pPr>
    <w:rPr>
      <w:sz w:val="18"/>
      <w:szCs w:val="18"/>
    </w:rPr>
  </w:style>
  <w:style w:type="character" w:customStyle="1" w:styleId="Char4">
    <w:name w:val="页脚 Char"/>
    <w:basedOn w:val="a2"/>
    <w:link w:val="ab"/>
    <w:rsid w:val="00CF2469"/>
    <w:rPr>
      <w:rFonts w:ascii="Times New Roman" w:eastAsia="微软雅黑" w:hAnsi="Times New Roman" w:cs="Times New Roman"/>
      <w:sz w:val="18"/>
      <w:szCs w:val="18"/>
    </w:rPr>
  </w:style>
  <w:style w:type="paragraph" w:styleId="ac">
    <w:name w:val="header"/>
    <w:basedOn w:val="a"/>
    <w:link w:val="Char5"/>
    <w:qFormat/>
    <w:rsid w:val="00CF2469"/>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2"/>
    <w:link w:val="ac"/>
    <w:rsid w:val="00CF2469"/>
    <w:rPr>
      <w:rFonts w:ascii="Times New Roman" w:eastAsia="微软雅黑" w:hAnsi="Times New Roman" w:cs="Times New Roman"/>
      <w:sz w:val="18"/>
      <w:szCs w:val="18"/>
    </w:rPr>
  </w:style>
  <w:style w:type="paragraph" w:styleId="ad">
    <w:name w:val="List"/>
    <w:basedOn w:val="a"/>
    <w:qFormat/>
    <w:rsid w:val="00CF2469"/>
    <w:pPr>
      <w:ind w:left="283" w:hanging="283"/>
      <w:contextualSpacing/>
    </w:pPr>
  </w:style>
  <w:style w:type="paragraph" w:styleId="ae">
    <w:name w:val="footnote text"/>
    <w:basedOn w:val="a"/>
    <w:link w:val="Char6"/>
    <w:uiPriority w:val="99"/>
    <w:unhideWhenUsed/>
    <w:qFormat/>
    <w:rsid w:val="00CF2469"/>
    <w:pPr>
      <w:snapToGrid w:val="0"/>
    </w:pPr>
    <w:rPr>
      <w:rFonts w:ascii="Calibri" w:hAnsi="Calibri"/>
      <w:sz w:val="18"/>
    </w:rPr>
  </w:style>
  <w:style w:type="character" w:customStyle="1" w:styleId="Char6">
    <w:name w:val="脚注文本 Char"/>
    <w:basedOn w:val="a2"/>
    <w:link w:val="ae"/>
    <w:uiPriority w:val="99"/>
    <w:rsid w:val="00CF2469"/>
    <w:rPr>
      <w:rFonts w:ascii="Calibri" w:eastAsia="微软雅黑" w:hAnsi="Calibri" w:cs="Times New Roman"/>
      <w:sz w:val="18"/>
      <w:szCs w:val="24"/>
    </w:rPr>
  </w:style>
  <w:style w:type="paragraph" w:styleId="af">
    <w:name w:val="Normal (Web)"/>
    <w:basedOn w:val="a"/>
    <w:uiPriority w:val="99"/>
    <w:qFormat/>
    <w:rsid w:val="00CF2469"/>
    <w:pPr>
      <w:widowControl/>
      <w:spacing w:before="100" w:beforeAutospacing="1" w:after="100" w:afterAutospacing="1"/>
    </w:pPr>
    <w:rPr>
      <w:rFonts w:ascii="宋体" w:hAnsi="宋体"/>
      <w:kern w:val="0"/>
      <w:sz w:val="24"/>
    </w:rPr>
  </w:style>
  <w:style w:type="paragraph" w:styleId="af0">
    <w:name w:val="Title"/>
    <w:basedOn w:val="a"/>
    <w:next w:val="a"/>
    <w:link w:val="Char7"/>
    <w:qFormat/>
    <w:rsid w:val="00CF2469"/>
    <w:pPr>
      <w:spacing w:before="240" w:after="60"/>
      <w:jc w:val="center"/>
      <w:outlineLvl w:val="0"/>
    </w:pPr>
    <w:rPr>
      <w:rFonts w:ascii="Cambria" w:hAnsi="Cambria"/>
      <w:b/>
      <w:bCs/>
      <w:sz w:val="32"/>
      <w:szCs w:val="32"/>
    </w:rPr>
  </w:style>
  <w:style w:type="character" w:customStyle="1" w:styleId="Char7">
    <w:name w:val="标题 Char"/>
    <w:basedOn w:val="a2"/>
    <w:link w:val="af0"/>
    <w:rsid w:val="00CF2469"/>
    <w:rPr>
      <w:rFonts w:ascii="Cambria" w:eastAsia="微软雅黑" w:hAnsi="Cambria" w:cs="Times New Roman"/>
      <w:b/>
      <w:bCs/>
      <w:sz w:val="32"/>
      <w:szCs w:val="32"/>
    </w:rPr>
  </w:style>
  <w:style w:type="table" w:styleId="af1">
    <w:name w:val="Table Grid"/>
    <w:basedOn w:val="a3"/>
    <w:uiPriority w:val="59"/>
    <w:qFormat/>
    <w:rsid w:val="00CF2469"/>
    <w:pPr>
      <w:widowControl w:val="0"/>
      <w:jc w:val="both"/>
    </w:pPr>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qFormat/>
    <w:rsid w:val="00CF2469"/>
  </w:style>
  <w:style w:type="character" w:styleId="af3">
    <w:name w:val="Hyperlink"/>
    <w:uiPriority w:val="99"/>
    <w:qFormat/>
    <w:rsid w:val="00CF2469"/>
    <w:rPr>
      <w:color w:val="0000FF"/>
      <w:u w:val="single"/>
    </w:rPr>
  </w:style>
  <w:style w:type="paragraph" w:customStyle="1" w:styleId="Style2">
    <w:name w:val="_Style 2"/>
    <w:basedOn w:val="a"/>
    <w:qFormat/>
    <w:rsid w:val="00CF2469"/>
    <w:pPr>
      <w:adjustRightInd w:val="0"/>
      <w:snapToGrid w:val="0"/>
      <w:ind w:firstLine="420"/>
    </w:pPr>
    <w:rPr>
      <w:rFonts w:ascii="Calibri" w:hAnsi="Calibri"/>
      <w:sz w:val="24"/>
    </w:rPr>
  </w:style>
  <w:style w:type="paragraph" w:customStyle="1" w:styleId="Style3">
    <w:name w:val="_Style 3"/>
    <w:uiPriority w:val="1"/>
    <w:qFormat/>
    <w:rsid w:val="00CF2469"/>
    <w:pPr>
      <w:widowControl w:val="0"/>
      <w:jc w:val="both"/>
    </w:pPr>
    <w:rPr>
      <w:rFonts w:ascii="Times New Roman" w:eastAsia="宋体" w:hAnsi="Times New Roman" w:cs="Times New Roman"/>
    </w:rPr>
  </w:style>
  <w:style w:type="paragraph" w:customStyle="1" w:styleId="TOC1">
    <w:name w:val="TOC 标题1"/>
    <w:basedOn w:val="1"/>
    <w:next w:val="a"/>
    <w:uiPriority w:val="39"/>
    <w:qFormat/>
    <w:rsid w:val="00CF2469"/>
    <w:pPr>
      <w:widowControl/>
      <w:spacing w:before="480" w:line="276" w:lineRule="auto"/>
      <w:jc w:val="left"/>
      <w:outlineLvl w:val="9"/>
    </w:pPr>
    <w:rPr>
      <w:rFonts w:ascii="Cambria" w:hAnsi="Cambria"/>
      <w:color w:val="365F91"/>
      <w:kern w:val="0"/>
      <w:sz w:val="28"/>
      <w:szCs w:val="28"/>
    </w:rPr>
  </w:style>
  <w:style w:type="paragraph" w:customStyle="1" w:styleId="11">
    <w:name w:val="目录 11"/>
    <w:basedOn w:val="a"/>
    <w:next w:val="a"/>
    <w:uiPriority w:val="39"/>
    <w:qFormat/>
    <w:rsid w:val="00CF2469"/>
  </w:style>
  <w:style w:type="character" w:customStyle="1" w:styleId="sub">
    <w:name w:val="sub"/>
    <w:qFormat/>
    <w:rsid w:val="00CF2469"/>
  </w:style>
  <w:style w:type="character" w:customStyle="1" w:styleId="bookmark-item">
    <w:name w:val="bookmark-item"/>
    <w:qFormat/>
    <w:rsid w:val="00CF2469"/>
  </w:style>
  <w:style w:type="paragraph" w:styleId="af4">
    <w:name w:val="List Paragraph"/>
    <w:basedOn w:val="a"/>
    <w:uiPriority w:val="99"/>
    <w:qFormat/>
    <w:rsid w:val="00CF2469"/>
    <w:pPr>
      <w:ind w:firstLine="420"/>
    </w:pPr>
    <w:rPr>
      <w:szCs w:val="22"/>
    </w:rPr>
  </w:style>
  <w:style w:type="paragraph" w:customStyle="1" w:styleId="21">
    <w:name w:val="纯文本2"/>
    <w:basedOn w:val="a"/>
    <w:qFormat/>
    <w:rsid w:val="00CF2469"/>
    <w:pPr>
      <w:adjustRightInd w:val="0"/>
      <w:textAlignment w:val="baseline"/>
    </w:pPr>
    <w:rPr>
      <w:rFonts w:ascii="宋体" w:eastAsia="楷体_GB2312" w:hAnsi="Courier New"/>
      <w:sz w:val="26"/>
      <w:szCs w:val="20"/>
    </w:rPr>
  </w:style>
  <w:style w:type="paragraph" w:customStyle="1" w:styleId="10">
    <w:name w:val="正文1"/>
    <w:qFormat/>
    <w:rsid w:val="00CF2469"/>
    <w:pPr>
      <w:widowControl w:val="0"/>
      <w:jc w:val="both"/>
    </w:pPr>
    <w:rPr>
      <w:rFonts w:ascii="Times New Roman" w:eastAsia="宋体" w:hAnsi="Times New Roman" w:cs="Times New Roman" w:hint="eastAsia"/>
      <w:szCs w:val="20"/>
    </w:rPr>
  </w:style>
  <w:style w:type="paragraph" w:customStyle="1" w:styleId="af5">
    <w:name w:val="表格文字"/>
    <w:basedOn w:val="af6"/>
    <w:next w:val="a7"/>
    <w:qFormat/>
    <w:rsid w:val="00CF2469"/>
  </w:style>
  <w:style w:type="paragraph" w:customStyle="1" w:styleId="af6">
    <w:name w:val="表格文字（两侧对齐）"/>
    <w:basedOn w:val="a"/>
    <w:qFormat/>
    <w:rsid w:val="00CF2469"/>
    <w:pPr>
      <w:snapToGrid w:val="0"/>
    </w:pPr>
    <w:rPr>
      <w:rFonts w:eastAsia="宋体"/>
      <w:sz w:val="20"/>
    </w:rPr>
  </w:style>
  <w:style w:type="paragraph" w:customStyle="1" w:styleId="CM11">
    <w:name w:val="CM11"/>
    <w:basedOn w:val="Default"/>
    <w:next w:val="Default"/>
    <w:uiPriority w:val="99"/>
    <w:unhideWhenUsed/>
    <w:qFormat/>
    <w:rsid w:val="00CF2469"/>
    <w:pPr>
      <w:spacing w:line="520" w:lineRule="atLeast"/>
    </w:pPr>
  </w:style>
  <w:style w:type="paragraph" w:customStyle="1" w:styleId="Default">
    <w:name w:val="Default"/>
    <w:unhideWhenUsed/>
    <w:qFormat/>
    <w:rsid w:val="00CF2469"/>
    <w:pPr>
      <w:widowControl w:val="0"/>
      <w:autoSpaceDE w:val="0"/>
      <w:autoSpaceDN w:val="0"/>
      <w:adjustRightInd w:val="0"/>
    </w:pPr>
    <w:rPr>
      <w:rFonts w:ascii="仿宋" w:eastAsia="仿宋" w:hAnsi="Times New Roman" w:cs="Times New Roman" w:hint="eastAsia"/>
      <w:color w:val="000000"/>
      <w:kern w:val="0"/>
      <w:sz w:val="24"/>
      <w:szCs w:val="20"/>
    </w:rPr>
  </w:style>
  <w:style w:type="paragraph" w:customStyle="1" w:styleId="af7">
    <w:name w:val="正文段落"/>
    <w:basedOn w:val="a"/>
    <w:qFormat/>
    <w:rsid w:val="00CF2469"/>
    <w:pPr>
      <w:ind w:firstLine="200"/>
      <w:jc w:val="both"/>
    </w:pPr>
    <w:rPr>
      <w:rFonts w:asciiTheme="minorHAnsi" w:eastAsia="仿宋" w:hAnsiTheme="minorHAnsi" w:cstheme="minorBid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qFormat="1"/>
    <w:lsdException w:name="header" w:uiPriority="0" w:qFormat="1"/>
    <w:lsdException w:name="footer" w:uiPriority="0" w:qFormat="1"/>
    <w:lsdException w:name="caption" w:uiPriority="0" w:qFormat="1"/>
    <w:lsdException w:name="page number" w:uiPriority="0"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w:uiPriority="0" w:qFormat="1"/>
    <w:lsdException w:name="Body Text First Indent 2" w:qFormat="1"/>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CF2469"/>
    <w:pPr>
      <w:widowControl w:val="0"/>
      <w:spacing w:line="360" w:lineRule="auto"/>
      <w:ind w:firstLineChars="200" w:firstLine="480"/>
    </w:pPr>
    <w:rPr>
      <w:rFonts w:ascii="Times New Roman" w:eastAsia="微软雅黑" w:hAnsi="Times New Roman" w:cs="Times New Roman"/>
      <w:szCs w:val="24"/>
    </w:rPr>
  </w:style>
  <w:style w:type="paragraph" w:styleId="1">
    <w:name w:val="heading 1"/>
    <w:basedOn w:val="a"/>
    <w:next w:val="a"/>
    <w:link w:val="1Char"/>
    <w:uiPriority w:val="9"/>
    <w:qFormat/>
    <w:rsid w:val="00CF2469"/>
    <w:pPr>
      <w:keepNext/>
      <w:keepLines/>
      <w:ind w:firstLineChars="0" w:firstLine="0"/>
      <w:jc w:val="center"/>
      <w:outlineLvl w:val="0"/>
    </w:pPr>
    <w:rPr>
      <w:b/>
      <w:bCs/>
      <w:kern w:val="44"/>
      <w:sz w:val="24"/>
      <w:szCs w:val="44"/>
    </w:rPr>
  </w:style>
  <w:style w:type="paragraph" w:styleId="20">
    <w:name w:val="heading 2"/>
    <w:basedOn w:val="a"/>
    <w:next w:val="a0"/>
    <w:link w:val="2Char"/>
    <w:uiPriority w:val="9"/>
    <w:qFormat/>
    <w:rsid w:val="00CF2469"/>
    <w:pPr>
      <w:keepNext/>
      <w:adjustRightInd w:val="0"/>
      <w:snapToGrid w:val="0"/>
      <w:textAlignment w:val="baseline"/>
      <w:outlineLvl w:val="1"/>
    </w:pPr>
    <w:rPr>
      <w:rFonts w:ascii="仿宋_GB2312" w:hAnsi="仿宋_GB2312"/>
      <w:b/>
      <w:kern w:val="0"/>
      <w:szCs w:val="20"/>
    </w:rPr>
  </w:style>
  <w:style w:type="paragraph" w:styleId="3">
    <w:name w:val="heading 3"/>
    <w:basedOn w:val="a"/>
    <w:next w:val="a1"/>
    <w:link w:val="3Char"/>
    <w:qFormat/>
    <w:rsid w:val="00CF2469"/>
    <w:pPr>
      <w:keepNext/>
      <w:keepLines/>
      <w:ind w:firstLine="602"/>
      <w:outlineLvl w:val="2"/>
    </w:pPr>
    <w:rPr>
      <w:rFonts w:ascii="仿宋_GB2312" w:hAnsi="仿宋_GB2312"/>
      <w:bCs/>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qFormat/>
    <w:rsid w:val="00CF2469"/>
    <w:rPr>
      <w:rFonts w:ascii="Times New Roman" w:eastAsia="微软雅黑" w:hAnsi="Times New Roman" w:cs="Times New Roman"/>
      <w:b/>
      <w:bCs/>
      <w:kern w:val="44"/>
      <w:sz w:val="24"/>
      <w:szCs w:val="44"/>
    </w:rPr>
  </w:style>
  <w:style w:type="character" w:customStyle="1" w:styleId="2Char">
    <w:name w:val="标题 2 Char"/>
    <w:basedOn w:val="a2"/>
    <w:link w:val="20"/>
    <w:uiPriority w:val="9"/>
    <w:rsid w:val="00CF2469"/>
    <w:rPr>
      <w:rFonts w:ascii="仿宋_GB2312" w:eastAsia="微软雅黑" w:hAnsi="仿宋_GB2312" w:cs="Times New Roman"/>
      <w:b/>
      <w:kern w:val="0"/>
      <w:szCs w:val="20"/>
    </w:rPr>
  </w:style>
  <w:style w:type="character" w:customStyle="1" w:styleId="3Char">
    <w:name w:val="标题 3 Char"/>
    <w:basedOn w:val="a2"/>
    <w:link w:val="3"/>
    <w:qFormat/>
    <w:rsid w:val="00CF2469"/>
    <w:rPr>
      <w:rFonts w:ascii="仿宋_GB2312" w:eastAsia="微软雅黑" w:hAnsi="仿宋_GB2312" w:cs="Times New Roman"/>
      <w:bCs/>
      <w:szCs w:val="20"/>
    </w:rPr>
  </w:style>
  <w:style w:type="paragraph" w:styleId="a5">
    <w:name w:val="Body Text Indent"/>
    <w:basedOn w:val="a"/>
    <w:link w:val="Char"/>
    <w:unhideWhenUsed/>
    <w:qFormat/>
    <w:rsid w:val="00CF2469"/>
    <w:pPr>
      <w:spacing w:after="120"/>
      <w:ind w:leftChars="200" w:left="420"/>
    </w:pPr>
  </w:style>
  <w:style w:type="character" w:customStyle="1" w:styleId="Char">
    <w:name w:val="正文文本缩进 Char"/>
    <w:basedOn w:val="a2"/>
    <w:link w:val="a5"/>
    <w:uiPriority w:val="99"/>
    <w:semiHidden/>
    <w:rsid w:val="00CF2469"/>
    <w:rPr>
      <w:rFonts w:ascii="Times New Roman" w:eastAsia="微软雅黑" w:hAnsi="Times New Roman" w:cs="Times New Roman"/>
      <w:szCs w:val="24"/>
    </w:rPr>
  </w:style>
  <w:style w:type="paragraph" w:styleId="2">
    <w:name w:val="Body Text First Indent 2"/>
    <w:basedOn w:val="a5"/>
    <w:link w:val="2Char0"/>
    <w:uiPriority w:val="99"/>
    <w:unhideWhenUsed/>
    <w:qFormat/>
    <w:rsid w:val="00CF2469"/>
    <w:pPr>
      <w:spacing w:after="0" w:line="200" w:lineRule="exact"/>
      <w:ind w:leftChars="0" w:left="0" w:firstLine="420"/>
    </w:pPr>
    <w:rPr>
      <w:rFonts w:ascii="宋体" w:hAnsi="Courier New"/>
      <w:spacing w:val="-4"/>
      <w:sz w:val="18"/>
      <w:szCs w:val="20"/>
    </w:rPr>
  </w:style>
  <w:style w:type="character" w:customStyle="1" w:styleId="2Char0">
    <w:name w:val="正文首行缩进 2 Char"/>
    <w:basedOn w:val="Char"/>
    <w:link w:val="2"/>
    <w:uiPriority w:val="99"/>
    <w:rsid w:val="00CF2469"/>
    <w:rPr>
      <w:rFonts w:ascii="宋体" w:eastAsia="微软雅黑" w:hAnsi="Courier New" w:cs="Times New Roman"/>
      <w:spacing w:val="-4"/>
      <w:sz w:val="18"/>
      <w:szCs w:val="20"/>
    </w:rPr>
  </w:style>
  <w:style w:type="paragraph" w:customStyle="1" w:styleId="a0">
    <w:name w:val="标准正文"/>
    <w:basedOn w:val="a"/>
    <w:qFormat/>
    <w:rsid w:val="00CF2469"/>
    <w:pPr>
      <w:ind w:firstLine="200"/>
    </w:pPr>
    <w:rPr>
      <w:sz w:val="24"/>
      <w:szCs w:val="20"/>
    </w:rPr>
  </w:style>
  <w:style w:type="paragraph" w:styleId="a1">
    <w:name w:val="Normal Indent"/>
    <w:basedOn w:val="a"/>
    <w:qFormat/>
    <w:rsid w:val="00CF2469"/>
    <w:pPr>
      <w:ind w:firstLine="420"/>
    </w:pPr>
    <w:rPr>
      <w:szCs w:val="20"/>
    </w:rPr>
  </w:style>
  <w:style w:type="paragraph" w:styleId="a6">
    <w:name w:val="caption"/>
    <w:basedOn w:val="a"/>
    <w:next w:val="a"/>
    <w:qFormat/>
    <w:rsid w:val="00CF2469"/>
    <w:pPr>
      <w:spacing w:before="152" w:after="160"/>
    </w:pPr>
    <w:rPr>
      <w:rFonts w:ascii="Arial" w:eastAsia="黑体" w:hAnsi="Arial" w:cs="Arial"/>
      <w:sz w:val="20"/>
      <w:szCs w:val="20"/>
    </w:rPr>
  </w:style>
  <w:style w:type="paragraph" w:styleId="a7">
    <w:name w:val="Body Text"/>
    <w:basedOn w:val="a"/>
    <w:next w:val="a8"/>
    <w:link w:val="Char0"/>
    <w:qFormat/>
    <w:rsid w:val="00CF2469"/>
    <w:pPr>
      <w:spacing w:after="120"/>
    </w:pPr>
  </w:style>
  <w:style w:type="character" w:customStyle="1" w:styleId="Char0">
    <w:name w:val="正文文本 Char"/>
    <w:basedOn w:val="a2"/>
    <w:link w:val="a7"/>
    <w:rsid w:val="00CF2469"/>
    <w:rPr>
      <w:rFonts w:ascii="Times New Roman" w:eastAsia="微软雅黑" w:hAnsi="Times New Roman" w:cs="Times New Roman"/>
      <w:szCs w:val="24"/>
    </w:rPr>
  </w:style>
  <w:style w:type="paragraph" w:styleId="a8">
    <w:name w:val="Body Text First Indent"/>
    <w:basedOn w:val="a7"/>
    <w:link w:val="Char1"/>
    <w:qFormat/>
    <w:rsid w:val="00CF2469"/>
    <w:pPr>
      <w:ind w:firstLine="200"/>
    </w:pPr>
    <w:rPr>
      <w:rFonts w:asciiTheme="minorHAnsi" w:eastAsiaTheme="minorEastAsia" w:hAnsiTheme="minorHAnsi" w:cstheme="minorBidi"/>
      <w:bCs/>
      <w:sz w:val="24"/>
    </w:rPr>
  </w:style>
  <w:style w:type="character" w:customStyle="1" w:styleId="Char1">
    <w:name w:val="正文首行缩进 Char"/>
    <w:basedOn w:val="Char0"/>
    <w:link w:val="a8"/>
    <w:rsid w:val="00CF2469"/>
    <w:rPr>
      <w:rFonts w:ascii="Times New Roman" w:eastAsia="微软雅黑" w:hAnsi="Times New Roman" w:cs="Times New Roman"/>
      <w:bCs/>
      <w:sz w:val="24"/>
      <w:szCs w:val="24"/>
    </w:rPr>
  </w:style>
  <w:style w:type="paragraph" w:styleId="a9">
    <w:name w:val="Plain Text"/>
    <w:basedOn w:val="a"/>
    <w:link w:val="Char2"/>
    <w:uiPriority w:val="99"/>
    <w:qFormat/>
    <w:rsid w:val="00CF2469"/>
    <w:rPr>
      <w:rFonts w:ascii="宋体" w:hAnsi="Courier New"/>
      <w:szCs w:val="20"/>
    </w:rPr>
  </w:style>
  <w:style w:type="character" w:customStyle="1" w:styleId="Char2">
    <w:name w:val="纯文本 Char"/>
    <w:basedOn w:val="a2"/>
    <w:link w:val="a9"/>
    <w:uiPriority w:val="99"/>
    <w:rsid w:val="00CF2469"/>
    <w:rPr>
      <w:rFonts w:ascii="宋体" w:eastAsia="微软雅黑" w:hAnsi="Courier New" w:cs="Times New Roman"/>
      <w:szCs w:val="20"/>
    </w:rPr>
  </w:style>
  <w:style w:type="paragraph" w:styleId="aa">
    <w:name w:val="Date"/>
    <w:basedOn w:val="a"/>
    <w:next w:val="a"/>
    <w:link w:val="Char3"/>
    <w:qFormat/>
    <w:rsid w:val="00CF2469"/>
    <w:pPr>
      <w:ind w:leftChars="2500" w:left="2500"/>
    </w:pPr>
    <w:rPr>
      <w:rFonts w:eastAsia="楷体_GB2312"/>
      <w:sz w:val="32"/>
      <w:szCs w:val="20"/>
    </w:rPr>
  </w:style>
  <w:style w:type="character" w:customStyle="1" w:styleId="Char3">
    <w:name w:val="日期 Char"/>
    <w:basedOn w:val="a2"/>
    <w:link w:val="aa"/>
    <w:rsid w:val="00CF2469"/>
    <w:rPr>
      <w:rFonts w:ascii="Times New Roman" w:eastAsia="楷体_GB2312" w:hAnsi="Times New Roman" w:cs="Times New Roman"/>
      <w:sz w:val="32"/>
      <w:szCs w:val="20"/>
    </w:rPr>
  </w:style>
  <w:style w:type="paragraph" w:styleId="ab">
    <w:name w:val="footer"/>
    <w:basedOn w:val="a"/>
    <w:link w:val="Char4"/>
    <w:qFormat/>
    <w:rsid w:val="00CF2469"/>
    <w:pPr>
      <w:tabs>
        <w:tab w:val="center" w:pos="4153"/>
        <w:tab w:val="right" w:pos="8306"/>
      </w:tabs>
      <w:snapToGrid w:val="0"/>
    </w:pPr>
    <w:rPr>
      <w:sz w:val="18"/>
      <w:szCs w:val="18"/>
    </w:rPr>
  </w:style>
  <w:style w:type="character" w:customStyle="1" w:styleId="Char4">
    <w:name w:val="页脚 Char"/>
    <w:basedOn w:val="a2"/>
    <w:link w:val="ab"/>
    <w:rsid w:val="00CF2469"/>
    <w:rPr>
      <w:rFonts w:ascii="Times New Roman" w:eastAsia="微软雅黑" w:hAnsi="Times New Roman" w:cs="Times New Roman"/>
      <w:sz w:val="18"/>
      <w:szCs w:val="18"/>
    </w:rPr>
  </w:style>
  <w:style w:type="paragraph" w:styleId="ac">
    <w:name w:val="header"/>
    <w:basedOn w:val="a"/>
    <w:link w:val="Char5"/>
    <w:qFormat/>
    <w:rsid w:val="00CF2469"/>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2"/>
    <w:link w:val="ac"/>
    <w:rsid w:val="00CF2469"/>
    <w:rPr>
      <w:rFonts w:ascii="Times New Roman" w:eastAsia="微软雅黑" w:hAnsi="Times New Roman" w:cs="Times New Roman"/>
      <w:sz w:val="18"/>
      <w:szCs w:val="18"/>
    </w:rPr>
  </w:style>
  <w:style w:type="paragraph" w:styleId="ad">
    <w:name w:val="List"/>
    <w:basedOn w:val="a"/>
    <w:qFormat/>
    <w:rsid w:val="00CF2469"/>
    <w:pPr>
      <w:ind w:left="283" w:hanging="283"/>
      <w:contextualSpacing/>
    </w:pPr>
  </w:style>
  <w:style w:type="paragraph" w:styleId="ae">
    <w:name w:val="footnote text"/>
    <w:basedOn w:val="a"/>
    <w:link w:val="Char6"/>
    <w:uiPriority w:val="99"/>
    <w:unhideWhenUsed/>
    <w:qFormat/>
    <w:rsid w:val="00CF2469"/>
    <w:pPr>
      <w:snapToGrid w:val="0"/>
    </w:pPr>
    <w:rPr>
      <w:rFonts w:ascii="Calibri" w:hAnsi="Calibri"/>
      <w:sz w:val="18"/>
    </w:rPr>
  </w:style>
  <w:style w:type="character" w:customStyle="1" w:styleId="Char6">
    <w:name w:val="脚注文本 Char"/>
    <w:basedOn w:val="a2"/>
    <w:link w:val="ae"/>
    <w:uiPriority w:val="99"/>
    <w:rsid w:val="00CF2469"/>
    <w:rPr>
      <w:rFonts w:ascii="Calibri" w:eastAsia="微软雅黑" w:hAnsi="Calibri" w:cs="Times New Roman"/>
      <w:sz w:val="18"/>
      <w:szCs w:val="24"/>
    </w:rPr>
  </w:style>
  <w:style w:type="paragraph" w:styleId="af">
    <w:name w:val="Normal (Web)"/>
    <w:basedOn w:val="a"/>
    <w:uiPriority w:val="99"/>
    <w:qFormat/>
    <w:rsid w:val="00CF2469"/>
    <w:pPr>
      <w:widowControl/>
      <w:spacing w:before="100" w:beforeAutospacing="1" w:after="100" w:afterAutospacing="1"/>
    </w:pPr>
    <w:rPr>
      <w:rFonts w:ascii="宋体" w:hAnsi="宋体"/>
      <w:kern w:val="0"/>
      <w:sz w:val="24"/>
    </w:rPr>
  </w:style>
  <w:style w:type="paragraph" w:styleId="af0">
    <w:name w:val="Title"/>
    <w:basedOn w:val="a"/>
    <w:next w:val="a"/>
    <w:link w:val="Char7"/>
    <w:qFormat/>
    <w:rsid w:val="00CF2469"/>
    <w:pPr>
      <w:spacing w:before="240" w:after="60"/>
      <w:jc w:val="center"/>
      <w:outlineLvl w:val="0"/>
    </w:pPr>
    <w:rPr>
      <w:rFonts w:ascii="Cambria" w:hAnsi="Cambria"/>
      <w:b/>
      <w:bCs/>
      <w:sz w:val="32"/>
      <w:szCs w:val="32"/>
    </w:rPr>
  </w:style>
  <w:style w:type="character" w:customStyle="1" w:styleId="Char7">
    <w:name w:val="标题 Char"/>
    <w:basedOn w:val="a2"/>
    <w:link w:val="af0"/>
    <w:rsid w:val="00CF2469"/>
    <w:rPr>
      <w:rFonts w:ascii="Cambria" w:eastAsia="微软雅黑" w:hAnsi="Cambria" w:cs="Times New Roman"/>
      <w:b/>
      <w:bCs/>
      <w:sz w:val="32"/>
      <w:szCs w:val="32"/>
    </w:rPr>
  </w:style>
  <w:style w:type="table" w:styleId="af1">
    <w:name w:val="Table Grid"/>
    <w:basedOn w:val="a3"/>
    <w:uiPriority w:val="59"/>
    <w:qFormat/>
    <w:rsid w:val="00CF2469"/>
    <w:pPr>
      <w:widowControl w:val="0"/>
      <w:jc w:val="both"/>
    </w:pPr>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qFormat/>
    <w:rsid w:val="00CF2469"/>
  </w:style>
  <w:style w:type="character" w:styleId="af3">
    <w:name w:val="Hyperlink"/>
    <w:uiPriority w:val="99"/>
    <w:qFormat/>
    <w:rsid w:val="00CF2469"/>
    <w:rPr>
      <w:color w:val="0000FF"/>
      <w:u w:val="single"/>
    </w:rPr>
  </w:style>
  <w:style w:type="paragraph" w:customStyle="1" w:styleId="Style2">
    <w:name w:val="_Style 2"/>
    <w:basedOn w:val="a"/>
    <w:qFormat/>
    <w:rsid w:val="00CF2469"/>
    <w:pPr>
      <w:adjustRightInd w:val="0"/>
      <w:snapToGrid w:val="0"/>
      <w:ind w:firstLine="420"/>
    </w:pPr>
    <w:rPr>
      <w:rFonts w:ascii="Calibri" w:hAnsi="Calibri"/>
      <w:sz w:val="24"/>
    </w:rPr>
  </w:style>
  <w:style w:type="paragraph" w:customStyle="1" w:styleId="Style3">
    <w:name w:val="_Style 3"/>
    <w:uiPriority w:val="1"/>
    <w:qFormat/>
    <w:rsid w:val="00CF2469"/>
    <w:pPr>
      <w:widowControl w:val="0"/>
      <w:jc w:val="both"/>
    </w:pPr>
    <w:rPr>
      <w:rFonts w:ascii="Times New Roman" w:eastAsia="宋体" w:hAnsi="Times New Roman" w:cs="Times New Roman"/>
    </w:rPr>
  </w:style>
  <w:style w:type="paragraph" w:customStyle="1" w:styleId="TOC1">
    <w:name w:val="TOC 标题1"/>
    <w:basedOn w:val="1"/>
    <w:next w:val="a"/>
    <w:uiPriority w:val="39"/>
    <w:qFormat/>
    <w:rsid w:val="00CF2469"/>
    <w:pPr>
      <w:widowControl/>
      <w:spacing w:before="480" w:line="276" w:lineRule="auto"/>
      <w:jc w:val="left"/>
      <w:outlineLvl w:val="9"/>
    </w:pPr>
    <w:rPr>
      <w:rFonts w:ascii="Cambria" w:hAnsi="Cambria"/>
      <w:color w:val="365F91"/>
      <w:kern w:val="0"/>
      <w:sz w:val="28"/>
      <w:szCs w:val="28"/>
    </w:rPr>
  </w:style>
  <w:style w:type="paragraph" w:customStyle="1" w:styleId="11">
    <w:name w:val="目录 11"/>
    <w:basedOn w:val="a"/>
    <w:next w:val="a"/>
    <w:uiPriority w:val="39"/>
    <w:qFormat/>
    <w:rsid w:val="00CF2469"/>
  </w:style>
  <w:style w:type="character" w:customStyle="1" w:styleId="sub">
    <w:name w:val="sub"/>
    <w:qFormat/>
    <w:rsid w:val="00CF2469"/>
  </w:style>
  <w:style w:type="character" w:customStyle="1" w:styleId="bookmark-item">
    <w:name w:val="bookmark-item"/>
    <w:qFormat/>
    <w:rsid w:val="00CF2469"/>
  </w:style>
  <w:style w:type="paragraph" w:styleId="af4">
    <w:name w:val="List Paragraph"/>
    <w:basedOn w:val="a"/>
    <w:uiPriority w:val="99"/>
    <w:qFormat/>
    <w:rsid w:val="00CF2469"/>
    <w:pPr>
      <w:ind w:firstLine="420"/>
    </w:pPr>
    <w:rPr>
      <w:szCs w:val="22"/>
    </w:rPr>
  </w:style>
  <w:style w:type="paragraph" w:customStyle="1" w:styleId="21">
    <w:name w:val="纯文本2"/>
    <w:basedOn w:val="a"/>
    <w:qFormat/>
    <w:rsid w:val="00CF2469"/>
    <w:pPr>
      <w:adjustRightInd w:val="0"/>
      <w:textAlignment w:val="baseline"/>
    </w:pPr>
    <w:rPr>
      <w:rFonts w:ascii="宋体" w:eastAsia="楷体_GB2312" w:hAnsi="Courier New"/>
      <w:sz w:val="26"/>
      <w:szCs w:val="20"/>
    </w:rPr>
  </w:style>
  <w:style w:type="paragraph" w:customStyle="1" w:styleId="10">
    <w:name w:val="正文1"/>
    <w:qFormat/>
    <w:rsid w:val="00CF2469"/>
    <w:pPr>
      <w:widowControl w:val="0"/>
      <w:jc w:val="both"/>
    </w:pPr>
    <w:rPr>
      <w:rFonts w:ascii="Times New Roman" w:eastAsia="宋体" w:hAnsi="Times New Roman" w:cs="Times New Roman" w:hint="eastAsia"/>
      <w:szCs w:val="20"/>
    </w:rPr>
  </w:style>
  <w:style w:type="paragraph" w:customStyle="1" w:styleId="af5">
    <w:name w:val="表格文字"/>
    <w:basedOn w:val="af6"/>
    <w:next w:val="a7"/>
    <w:qFormat/>
    <w:rsid w:val="00CF2469"/>
  </w:style>
  <w:style w:type="paragraph" w:customStyle="1" w:styleId="af6">
    <w:name w:val="表格文字（两侧对齐）"/>
    <w:basedOn w:val="a"/>
    <w:qFormat/>
    <w:rsid w:val="00CF2469"/>
    <w:pPr>
      <w:snapToGrid w:val="0"/>
    </w:pPr>
    <w:rPr>
      <w:rFonts w:eastAsia="宋体"/>
      <w:sz w:val="20"/>
    </w:rPr>
  </w:style>
  <w:style w:type="paragraph" w:customStyle="1" w:styleId="CM11">
    <w:name w:val="CM11"/>
    <w:basedOn w:val="Default"/>
    <w:next w:val="Default"/>
    <w:uiPriority w:val="99"/>
    <w:unhideWhenUsed/>
    <w:qFormat/>
    <w:rsid w:val="00CF2469"/>
    <w:pPr>
      <w:spacing w:line="520" w:lineRule="atLeast"/>
    </w:pPr>
  </w:style>
  <w:style w:type="paragraph" w:customStyle="1" w:styleId="Default">
    <w:name w:val="Default"/>
    <w:unhideWhenUsed/>
    <w:qFormat/>
    <w:rsid w:val="00CF2469"/>
    <w:pPr>
      <w:widowControl w:val="0"/>
      <w:autoSpaceDE w:val="0"/>
      <w:autoSpaceDN w:val="0"/>
      <w:adjustRightInd w:val="0"/>
    </w:pPr>
    <w:rPr>
      <w:rFonts w:ascii="仿宋" w:eastAsia="仿宋" w:hAnsi="Times New Roman" w:cs="Times New Roman" w:hint="eastAsia"/>
      <w:color w:val="000000"/>
      <w:kern w:val="0"/>
      <w:sz w:val="24"/>
      <w:szCs w:val="20"/>
    </w:rPr>
  </w:style>
  <w:style w:type="paragraph" w:customStyle="1" w:styleId="af7">
    <w:name w:val="正文段落"/>
    <w:basedOn w:val="a"/>
    <w:qFormat/>
    <w:rsid w:val="00CF2469"/>
    <w:pPr>
      <w:ind w:firstLine="200"/>
      <w:jc w:val="both"/>
    </w:pPr>
    <w:rPr>
      <w:rFonts w:asciiTheme="minorHAnsi" w:eastAsia="仿宋" w:hAnsiTheme="minorHAnsi" w:cstheme="minorBid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2124</Words>
  <Characters>12107</Characters>
  <Application>Microsoft Office Word</Application>
  <DocSecurity>0</DocSecurity>
  <Lines>100</Lines>
  <Paragraphs>28</Paragraphs>
  <ScaleCrop>false</ScaleCrop>
  <Company/>
  <LinksUpToDate>false</LinksUpToDate>
  <CharactersWithSpaces>14203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濮约庆</dc:creator>
  <cp:lastModifiedBy>濮约庆</cp:lastModifiedBy>
  <cp:revision>34</cp:revision>
  <dcterms:created xsi:type="dcterms:W3CDTF">2022-08-15T08:55:00Z</dcterms:created>
  <dcterms:modified xsi:type="dcterms:W3CDTF">2022-08-18T07:31:00Z</dcterms:modified>
</cp:coreProperties>
</file>